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97" w:rsidRPr="000B6A97" w:rsidRDefault="000E0F4A" w:rsidP="00DD0750">
      <w:pPr>
        <w:tabs>
          <w:tab w:val="left" w:pos="0"/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400627"/>
            <wp:effectExtent l="0" t="0" r="0" b="0"/>
            <wp:docPr id="1" name="Рисунок 1" descr="C:\Users\Учитель\Desktop\IMG_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6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Министерство образования и науки КЧР</w:t>
      </w: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образовательное учреждение</w:t>
      </w: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t>«Лицей  №1 г</w:t>
      </w:r>
      <w:proofErr w:type="gramStart"/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сть-Джегуты  им. </w:t>
      </w:r>
      <w:proofErr w:type="spellStart"/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t>А.М.Тебуева</w:t>
      </w:r>
      <w:proofErr w:type="spellEnd"/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B6A97" w:rsidRPr="000B6A97" w:rsidRDefault="000B6A97" w:rsidP="00DD0750">
      <w:pPr>
        <w:tabs>
          <w:tab w:val="left" w:pos="4104"/>
          <w:tab w:val="left" w:pos="711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959" w:type="dxa"/>
        <w:tblLook w:val="04A0" w:firstRow="1" w:lastRow="0" w:firstColumn="1" w:lastColumn="0" w:noHBand="0" w:noVBand="1"/>
      </w:tblPr>
      <w:tblGrid>
        <w:gridCol w:w="4077"/>
        <w:gridCol w:w="4253"/>
      </w:tblGrid>
      <w:tr w:rsidR="000B6A97" w:rsidRPr="000B6A97" w:rsidTr="000B6A97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6A97" w:rsidRPr="000B6A97" w:rsidRDefault="00A02D37" w:rsidP="00DD0750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Принята</w:t>
            </w:r>
            <w:proofErr w:type="gramEnd"/>
            <w:r w:rsidR="000B6A97" w:rsidRPr="000B6A9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  решением</w:t>
            </w:r>
          </w:p>
          <w:p w:rsidR="000B6A97" w:rsidRPr="000B6A97" w:rsidRDefault="000B6A97" w:rsidP="00DD0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 совета</w:t>
            </w:r>
          </w:p>
          <w:p w:rsidR="000B6A97" w:rsidRPr="000B6A97" w:rsidRDefault="000B6A97" w:rsidP="00DD0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 № ________</w:t>
            </w:r>
          </w:p>
          <w:p w:rsidR="000B6A97" w:rsidRPr="000B6A97" w:rsidRDefault="000B6A97" w:rsidP="00DD0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«___»_______________2017</w:t>
            </w:r>
            <w:r w:rsidRPr="000B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:rsidR="000B6A97" w:rsidRPr="000B6A97" w:rsidRDefault="000B6A97" w:rsidP="00DD0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6A97" w:rsidRPr="000B6A97" w:rsidRDefault="00A02D37" w:rsidP="00DD0750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Утверждена</w:t>
            </w:r>
            <w:proofErr w:type="gramEnd"/>
            <w:r w:rsidR="000B6A97" w:rsidRPr="000B6A97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 xml:space="preserve">  приказом  №_____</w:t>
            </w:r>
          </w:p>
          <w:p w:rsidR="000B6A97" w:rsidRPr="000B6A97" w:rsidRDefault="000B6A97" w:rsidP="00DD0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 лицея</w:t>
            </w:r>
          </w:p>
          <w:p w:rsidR="000B6A97" w:rsidRPr="000B6A97" w:rsidRDefault="000B6A97" w:rsidP="00DD0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 / Т.С.Черняева</w:t>
            </w:r>
          </w:p>
          <w:p w:rsidR="000B6A97" w:rsidRPr="000B6A97" w:rsidRDefault="000B6A97" w:rsidP="00DD07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«_____» _______________2017</w:t>
            </w:r>
            <w:r w:rsidRPr="000B6A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0B6A97" w:rsidRPr="000B6A97" w:rsidRDefault="000B6A97" w:rsidP="00DD0750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6A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Рабочая программа </w:t>
      </w: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6A97">
        <w:rPr>
          <w:rFonts w:ascii="Times New Roman" w:hAnsi="Times New Roman" w:cs="Times New Roman"/>
          <w:color w:val="000000" w:themeColor="text1"/>
          <w:sz w:val="36"/>
          <w:szCs w:val="36"/>
        </w:rPr>
        <w:t>по математике</w:t>
      </w: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6A97">
        <w:rPr>
          <w:rFonts w:ascii="Times New Roman" w:hAnsi="Times New Roman" w:cs="Times New Roman"/>
          <w:color w:val="000000" w:themeColor="text1"/>
          <w:sz w:val="36"/>
          <w:szCs w:val="36"/>
        </w:rPr>
        <w:t>5 класс</w:t>
      </w: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B6A97">
        <w:rPr>
          <w:rFonts w:ascii="Times New Roman" w:hAnsi="Times New Roman" w:cs="Times New Roman"/>
          <w:color w:val="000000" w:themeColor="text1"/>
          <w:sz w:val="36"/>
          <w:szCs w:val="36"/>
        </w:rPr>
        <w:t>(</w:t>
      </w:r>
      <w:r w:rsidRPr="000B6A97">
        <w:rPr>
          <w:rFonts w:ascii="Times New Roman" w:hAnsi="Times New Roman" w:cs="Times New Roman"/>
          <w:color w:val="auto"/>
          <w:sz w:val="36"/>
          <w:szCs w:val="36"/>
        </w:rPr>
        <w:t>УМК  Г.В. Дорофеева</w:t>
      </w:r>
      <w:r w:rsidRPr="000B6A9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др.)</w:t>
      </w:r>
    </w:p>
    <w:p w:rsidR="000B6A97" w:rsidRPr="000B6A97" w:rsidRDefault="000B6A97" w:rsidP="00DD075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5F0" w:rsidRDefault="000B6A97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6125F0" w:rsidRDefault="006125F0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25F0" w:rsidRDefault="006125F0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25F0" w:rsidRDefault="006125F0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Составитель:</w:t>
      </w:r>
    </w:p>
    <w:p w:rsidR="000B6A97" w:rsidRPr="000B6A97" w:rsidRDefault="000B6A97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 </w:t>
      </w:r>
      <w:proofErr w:type="gramStart"/>
      <w:r w:rsidRPr="000B6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высшей</w:t>
      </w:r>
      <w:proofErr w:type="gramEnd"/>
    </w:p>
    <w:p w:rsidR="000B6A97" w:rsidRPr="000B6A97" w:rsidRDefault="000B6A97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квалификационной  категории</w:t>
      </w:r>
    </w:p>
    <w:p w:rsidR="000B6A97" w:rsidRPr="000B6A97" w:rsidRDefault="00C54250" w:rsidP="00DD0750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М.М.Боташева</w:t>
      </w:r>
      <w:proofErr w:type="spellEnd"/>
    </w:p>
    <w:p w:rsidR="000B6A97" w:rsidRPr="000B6A97" w:rsidRDefault="000B6A97" w:rsidP="00DD0750">
      <w:pPr>
        <w:pStyle w:val="3"/>
        <w:spacing w:befor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9CE" w:rsidRDefault="005309CE" w:rsidP="00DD07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97" w:rsidRPr="000B6A97" w:rsidRDefault="000B6A97" w:rsidP="00DD075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2017-2018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</w:rPr>
        <w:t>гг.</w:t>
      </w:r>
    </w:p>
    <w:p w:rsidR="000E0F4A" w:rsidRDefault="000E0F4A" w:rsidP="00DD0750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97" w:rsidRDefault="000B6A97" w:rsidP="00DD0750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6A97" w:rsidRPr="000B6A97" w:rsidRDefault="000B6A97" w:rsidP="00DD075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5  класса разработана в соответствии с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Федеральным  Государствен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ным  образовательным  стан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дартом  основного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общего образова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ния, утверждённого приказом Министерства образова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ния и науки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РФ  от 17.12. 2010г. №1897</w:t>
      </w:r>
      <w:r w:rsidRPr="000B6A97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,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годовым</w:t>
      </w:r>
      <w:r w:rsidRPr="000B6A97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календарным графиком и </w:t>
      </w:r>
      <w:r w:rsidRPr="000B6A97">
        <w:rPr>
          <w:rFonts w:ascii="Times New Roman" w:hAnsi="Times New Roman" w:cs="Times New Roman"/>
          <w:sz w:val="28"/>
          <w:szCs w:val="28"/>
        </w:rPr>
        <w:t>учебным планом  Лицея №1 г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ь-Джегуты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им.А.М.Тебуева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0B6A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A9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на основе </w:t>
      </w:r>
      <w:r w:rsidR="002D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примерной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программы </w:t>
      </w:r>
      <w:r w:rsidR="002D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 математике для 5 класса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 редакцией</w:t>
      </w:r>
      <w:r w:rsidRPr="000B6A97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</w:t>
      </w:r>
      <w:r w:rsidRPr="000B6A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B6A97">
        <w:rPr>
          <w:rFonts w:ascii="Times New Roman" w:hAnsi="Times New Roman" w:cs="Times New Roman"/>
          <w:sz w:val="28"/>
          <w:szCs w:val="28"/>
        </w:rPr>
        <w:t xml:space="preserve"> Г.В. Дорофеева, И.Ф. </w:t>
      </w:r>
      <w:proofErr w:type="spellStart"/>
      <w:r w:rsidRPr="000B6A9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0B6A97">
        <w:rPr>
          <w:rFonts w:ascii="Times New Roman" w:hAnsi="Times New Roman" w:cs="Times New Roman"/>
          <w:sz w:val="28"/>
          <w:szCs w:val="28"/>
        </w:rPr>
        <w:t>. Математика 5-6 класс. Программы для общеобразовательных учреждений. Математика 5-6 класс. М. Просвещение, 2017г.</w:t>
      </w:r>
    </w:p>
    <w:p w:rsidR="000B6A97" w:rsidRPr="000B6A97" w:rsidRDefault="000B6A97" w:rsidP="00DD0750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Основная </w:t>
      </w:r>
      <w:r w:rsidRPr="000B6A97">
        <w:rPr>
          <w:rFonts w:ascii="Times New Roman" w:hAnsi="Times New Roman" w:cs="Times New Roman"/>
          <w:b/>
          <w:sz w:val="28"/>
          <w:szCs w:val="28"/>
        </w:rPr>
        <w:t>цель</w:t>
      </w:r>
      <w:r w:rsidRPr="000B6A97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подготовка учащихся к изучению систематических курсов алгебры и геометрии;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формирование прочной базы для дальнейшего изучения математики;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формирование логического мышления;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формирование умения пользоваться алгоритмами;</w:t>
      </w:r>
    </w:p>
    <w:p w:rsidR="000B6A97" w:rsidRDefault="000B6A97" w:rsidP="00DD0750">
      <w:pPr>
        <w:tabs>
          <w:tab w:val="left" w:pos="1238"/>
        </w:tabs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tabs>
          <w:tab w:val="left" w:pos="1238"/>
        </w:tabs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6A97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ab/>
        <w:t>- сформировать умения и навыки решения простейших задач на проценты;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мотивировать введение положительных и отрицательных чисел;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выработать прочные навыки действия с положительными и отрицательными числами;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 xml:space="preserve">        Новизна</w:t>
      </w:r>
      <w:r w:rsidRPr="000B6A97">
        <w:rPr>
          <w:rFonts w:ascii="Times New Roman" w:hAnsi="Times New Roman" w:cs="Times New Roman"/>
          <w:sz w:val="28"/>
          <w:szCs w:val="28"/>
        </w:rPr>
        <w:t xml:space="preserve"> учебной программы заключается в следующих особенностях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выбранного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УМК: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целенаправленное развитие познавательной сферы учащихся, активное формирование      универсальных учебных действий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создание условий для понимания и осознанного овладения содержанием курса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эффективное обучение математическому языку и знаково-символическим действиям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0B6A97" w:rsidRPr="000B6A97" w:rsidRDefault="000B6A97" w:rsidP="00D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Учебник — центральное пособие комплекта, определяющее идеологию курса.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исследовательской творческой деятельности. К ряду упражнений даны образцы рассуждений и указания.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B6A9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(курса)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 xml:space="preserve">           В 5 классе изучается раздел «Арифметика», даются начальные геометрические представления и изучаются основы комбинаторики.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97">
        <w:rPr>
          <w:rFonts w:ascii="Times New Roman" w:hAnsi="Times New Roman" w:cs="Times New Roman"/>
          <w:sz w:val="28"/>
          <w:szCs w:val="28"/>
        </w:rPr>
        <w:t>Формируют язык описания объектов окружающего мира,  развивают пространственное воображение и интуицию, математическую культуру.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 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>Место учебного предмета (курса) в учебном плане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математики в </w:t>
      </w:r>
      <w:r w:rsidR="002E1537">
        <w:rPr>
          <w:rFonts w:ascii="Times New Roman" w:hAnsi="Times New Roman" w:cs="Times New Roman"/>
          <w:sz w:val="28"/>
          <w:szCs w:val="28"/>
        </w:rPr>
        <w:t>5 классе отводится 175 часов</w:t>
      </w:r>
      <w:r w:rsidRPr="000B6A97">
        <w:rPr>
          <w:rFonts w:ascii="Times New Roman" w:hAnsi="Times New Roman" w:cs="Times New Roman"/>
          <w:sz w:val="28"/>
          <w:szCs w:val="28"/>
        </w:rPr>
        <w:t>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 Программой предусмотрено проведение  </w:t>
      </w:r>
      <w:r w:rsidR="00D44F91">
        <w:rPr>
          <w:rFonts w:ascii="Times New Roman" w:hAnsi="Times New Roman" w:cs="Times New Roman"/>
          <w:sz w:val="28"/>
          <w:szCs w:val="28"/>
        </w:rPr>
        <w:t>8</w:t>
      </w:r>
      <w:r w:rsidRPr="000B6A97">
        <w:rPr>
          <w:rFonts w:ascii="Times New Roman" w:hAnsi="Times New Roman" w:cs="Times New Roman"/>
          <w:sz w:val="28"/>
          <w:szCs w:val="28"/>
        </w:rPr>
        <w:t xml:space="preserve">  контрольных работ.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E1537" w:rsidRDefault="002E153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 xml:space="preserve"> Личностные, </w:t>
      </w:r>
      <w:proofErr w:type="spellStart"/>
      <w:r w:rsidRPr="000B6A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B6A9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Личностным результатом изучения предмета является формирование следующих умений и качеств: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-формирование ответственного  отношения к учению,  готовности  и способности к  саморазвитию;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 формирование умения ясно, точно и грамотно излагать свои мысли в устной речи;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>-формирование качеств мышления, необходимых для адаптации в современном информационном обществе;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-развитие интереса к математическому творчеству и математических способностей.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9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B6A97">
        <w:rPr>
          <w:rFonts w:ascii="Times New Roman" w:hAnsi="Times New Roman" w:cs="Times New Roman"/>
          <w:sz w:val="28"/>
          <w:szCs w:val="28"/>
        </w:rPr>
        <w:t xml:space="preserve"> результатом изучения курса является формирование УУД.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-умения осуществлять контроль по образцу и вносить коррективы;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-умения устанавливать причинно-следственные связи, строить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и выводы;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-умения понимать и использовать математические средства наглядности (чертежи, схемы);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-умения самостоятельно ставить цели, выбирать и создавать алгоритмы для решения учебных задач.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Предметным результатом изучения курса является </w:t>
      </w:r>
      <w:proofErr w:type="spellStart"/>
      <w:r w:rsidRPr="000B6A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A97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2E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A97">
        <w:rPr>
          <w:rFonts w:ascii="Times New Roman" w:hAnsi="Times New Roman" w:cs="Times New Roman"/>
          <w:b/>
          <w:sz w:val="28"/>
          <w:szCs w:val="28"/>
        </w:rPr>
        <w:t>изучения учебного предмета, курса</w:t>
      </w:r>
    </w:p>
    <w:p w:rsidR="000B6A97" w:rsidRPr="000B6A97" w:rsidRDefault="000B6A97" w:rsidP="00DD07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В результате изучения математики на базовом уровне ученик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научится /ученик получит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возможность научиться:</w:t>
      </w:r>
    </w:p>
    <w:p w:rsidR="000B6A97" w:rsidRPr="002E153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37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выполнять устно арифметические действия: сложение и вычитание двузначных чисел, умножение однозначных чисел, арифметические операции с обыкновенными дробями;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выполнять арифметические действия с натуральными  числами, сравнивать натуральные  числа; находить значения числовых выражений;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округлять целые числа, находить приближения чисел с недостатком и с избытком, выполнять оценку числовых выражений;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решать текстовые задачи, включая задачи, связанные с дробями; 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97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A9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B6A97">
        <w:rPr>
          <w:rFonts w:ascii="Times New Roman" w:hAnsi="Times New Roman" w:cs="Times New Roman"/>
          <w:i/>
          <w:sz w:val="28"/>
          <w:szCs w:val="28"/>
        </w:rPr>
        <w:t>: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решения несложных практических расчетных задач, в том числе c использованием при необходимости справочных материалов;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0B6A97" w:rsidRPr="002E153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1537">
        <w:rPr>
          <w:rFonts w:ascii="Times New Roman" w:hAnsi="Times New Roman" w:cs="Times New Roman"/>
          <w:b/>
          <w:sz w:val="28"/>
          <w:szCs w:val="28"/>
        </w:rPr>
        <w:t>Элементы алгебры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составлять буквенные выражения и формулы по условиям задач; 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изображать числа точками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97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A9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B6A97">
        <w:rPr>
          <w:rFonts w:ascii="Times New Roman" w:hAnsi="Times New Roman" w:cs="Times New Roman"/>
          <w:i/>
          <w:sz w:val="28"/>
          <w:szCs w:val="28"/>
        </w:rPr>
        <w:t>: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0B6A97" w:rsidRPr="002E153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1537">
        <w:rPr>
          <w:rFonts w:ascii="Times New Roman" w:hAnsi="Times New Roman" w:cs="Times New Roman"/>
          <w:b/>
          <w:sz w:val="28"/>
          <w:szCs w:val="28"/>
        </w:rPr>
        <w:t xml:space="preserve"> Геометрия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распознавать изученные геометрические фигуры;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изображать изученные геометрические фигуры;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распознавать на чертежах, моделях и в окружающей обстановке изученные пространственные тела, изображать их;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Элементы логики, комбинаторики, статистики и теории вероятностей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извлекать информацию, представленную в таблицах, на диаграммах; составлять таблицы, строить диаграммы;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решать комбинаторные задачи путем систематического перебора возможных вариантов; 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97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A9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B6A97">
        <w:rPr>
          <w:rFonts w:ascii="Times New Roman" w:hAnsi="Times New Roman" w:cs="Times New Roman"/>
          <w:i/>
          <w:sz w:val="28"/>
          <w:szCs w:val="28"/>
        </w:rPr>
        <w:t>: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анализа реальных числовых данных, представленных в виде диаграмм, таблиц;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решения учебных и практических задач, требующих систематического перебора вариантов.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F0" w:rsidRDefault="006125F0" w:rsidP="00DD0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F0" w:rsidRDefault="006125F0" w:rsidP="00DD0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F0" w:rsidRDefault="006125F0" w:rsidP="00DD0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97" w:rsidRPr="000B6A97" w:rsidRDefault="000B6A97" w:rsidP="00DD0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0B6A97" w:rsidRPr="000B6A97" w:rsidRDefault="000B6A97" w:rsidP="00DD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1.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Повторение 4ч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2.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Линии 7ч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Линии на плоскости.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, отрезок. Длина отрезка. Окружность.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развить представление о линии, продолжить формирование графических навыков и измерительных умений.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3.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Натуральные числа 11ч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Натуральные числа и нуль. Сравнение. Округление. Перебор возможных вариантов.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A97">
        <w:rPr>
          <w:rFonts w:ascii="Times New Roman" w:hAnsi="Times New Roman" w:cs="Times New Roman"/>
          <w:sz w:val="28"/>
          <w:szCs w:val="28"/>
        </w:rPr>
        <w:t>Основная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4.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Действия с натуральными числами 25ч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5.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Использование свойств действий при вычислениях 12ч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Свойства арифметических действий.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я преобразования числовых выражений.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6.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Многоугольники 7ч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Угол. Острые, тупые и прямые углы. Измерение и построение углов с помощью транспортира. Многоугольники.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7. 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Делимость чисел 14ч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8.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Треугольники и четырехугольники 8ч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Треугольники и их виды. Прямоугольник. Площадь. Единицы площади. Площадь прямоугольника. Равенство фигур.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>Основная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9.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Дроби 20ч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10..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Действия с дробями 34ч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Арифметические действия над обыкновенными дробями. Нахождение дроби числа и числа по его дроби. Решение арифметических задач.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11.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Многогранники 9ч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Многогранники. Прямоугольный параллелепипед. Куб. Пирамида. Развертки.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12..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Таблицы и диаграммы 8ч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формирование умений извлекать необходимую информацию из несложных таблиц и столбчатых диаграмм.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13.  </w:t>
      </w:r>
      <w:r w:rsidR="003D3C40">
        <w:rPr>
          <w:rFonts w:ascii="Times New Roman" w:hAnsi="Times New Roman" w:cs="Times New Roman"/>
          <w:b/>
          <w:i/>
          <w:sz w:val="28"/>
          <w:szCs w:val="28"/>
        </w:rPr>
        <w:t>Повторение</w:t>
      </w:r>
      <w:r w:rsidR="00DD0750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b/>
          <w:i/>
          <w:sz w:val="28"/>
          <w:szCs w:val="28"/>
        </w:rPr>
        <w:t>Распределение учебных часов по разделам программы</w:t>
      </w: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6"/>
        <w:gridCol w:w="1925"/>
        <w:gridCol w:w="3276"/>
      </w:tblGrid>
      <w:tr w:rsidR="000B6A97" w:rsidRPr="000B6A97" w:rsidTr="000B6A97">
        <w:trPr>
          <w:trHeight w:val="571"/>
        </w:trPr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всего)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натуральными числами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Многоугольники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 и четырехугольники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дробями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 диаграммы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6A97" w:rsidRPr="000B6A97" w:rsidSect="000B6A9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B6A97" w:rsidRPr="000B6A97" w:rsidRDefault="000B6A97" w:rsidP="00DD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0B6A97" w:rsidRPr="000B6A97" w:rsidRDefault="000B6A97" w:rsidP="00DD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>5 класс  (Г. В. Дорофеев и др.)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253"/>
        <w:gridCol w:w="992"/>
        <w:gridCol w:w="4960"/>
        <w:gridCol w:w="3876"/>
        <w:gridCol w:w="992"/>
      </w:tblGrid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коли-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предметный результат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(знать, уметь)</w:t>
            </w:r>
          </w:p>
        </w:tc>
        <w:tc>
          <w:tcPr>
            <w:tcW w:w="3876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(как результат)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, личностные)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B6A97" w:rsidRPr="000B6A97" w:rsidTr="00C41985">
        <w:trPr>
          <w:trHeight w:val="387"/>
        </w:trPr>
        <w:tc>
          <w:tcPr>
            <w:tcW w:w="1229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6A97" w:rsidRPr="000B6A97" w:rsidRDefault="0072058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и </w:t>
            </w:r>
            <w:proofErr w:type="gramStart"/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A97"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 натуральных чисел</w:t>
            </w:r>
          </w:p>
        </w:tc>
        <w:tc>
          <w:tcPr>
            <w:tcW w:w="992" w:type="dxa"/>
          </w:tcPr>
          <w:p w:rsidR="00C41985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6A97" w:rsidRPr="00C41985" w:rsidRDefault="000B6A97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сложение и  вычитание натуральных чисел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выполнять сложение и вычитание натуральных чисел  </w:t>
            </w:r>
          </w:p>
        </w:tc>
        <w:tc>
          <w:tcPr>
            <w:tcW w:w="3876" w:type="dxa"/>
            <w:vMerge w:val="restart"/>
          </w:tcPr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Корректировать и дополнять  способы своих действий. Осознавать качество и уровень усвоения пройденного. Оценивать  достигнутый  результат.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знания. Осознанно и произвольно строить речевые высказывания в устной и письменной форме. Строить логические цепи рассуждений. Выбирать наиболее эффективные способы решения задач.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содержание совершаемых действий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деление натуральных чисел, порядок выполнения действий  в примерах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примеры на все действия с натуральными числами   </w:t>
            </w:r>
          </w:p>
        </w:tc>
        <w:tc>
          <w:tcPr>
            <w:tcW w:w="3876" w:type="dxa"/>
            <w:vMerge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простых уравнений, задач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уравнение, решение уравнения, корень уравнения, неизвестное слагаемое, уменьшаемое, вычитаемое, неизвестный множитель, делитель, неизвестное делимое </w:t>
            </w:r>
            <w:proofErr w:type="gramEnd"/>
          </w:p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составлять краткую запись по условию задачи. Решать уравнения на нахождение слагаемого, уменьшаемого, вычитаемого, множителя, делимого, делителя</w:t>
            </w:r>
          </w:p>
        </w:tc>
        <w:tc>
          <w:tcPr>
            <w:tcW w:w="3876" w:type="dxa"/>
            <w:vMerge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73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простых уравнений,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73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Линии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Разнообразный мир линий</w:t>
            </w:r>
          </w:p>
        </w:tc>
        <w:tc>
          <w:tcPr>
            <w:tcW w:w="992" w:type="dxa"/>
          </w:tcPr>
          <w:p w:rsidR="00C41985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2E1537" w:rsidRPr="00C41985" w:rsidRDefault="002E1537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основы геометрического языка для опи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сания предметов окружающего мира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меть: распознавать геометрические фигуры;</w:t>
            </w:r>
            <w:r w:rsidR="00DD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Пользоваться в практической деятельности и повседневной жизни для построений геометрическими инструментами (линейка, циркуль)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Измерять с помощью инструментов и сравнивать длины отрезков.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циркуля.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изучения свойств геометрических объектов.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длин отрезков, пер</w:t>
            </w:r>
            <w:r w:rsidR="00C41985">
              <w:rPr>
                <w:rFonts w:ascii="Times New Roman" w:hAnsi="Times New Roman" w:cs="Times New Roman"/>
                <w:sz w:val="28"/>
                <w:szCs w:val="28"/>
              </w:rPr>
              <w:t xml:space="preserve">иметров многоугольников. </w:t>
            </w:r>
            <w:r w:rsidR="00C41985"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равные фигуры. 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Излагать содержание в сжатом, выборочном или развёрнутом виде.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точку зрения, аргументируя ее, подтверждая фактами.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Прямая. Части прямой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, части прямой, обозначение прямой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строить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, решать задачи по теме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ломаная, звенья ломаной, длина ломаной </w:t>
            </w:r>
            <w:proofErr w:type="gramEnd"/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строить прямую, ломаную, решать задачи по теме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Длина линии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длины линии, единицы измерения длины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задачи по теме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длины линии. Построения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единицы измерения длины, понятие отрезок, расстояние между двумя точками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длину отрезка, расстояние между двумя точками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окружности, круга, полуокружности, полукруга; понятие радиуса, диаметра</w:t>
            </w:r>
          </w:p>
          <w:p w:rsidR="002E1537" w:rsidRPr="000B6A97" w:rsidRDefault="002E1537" w:rsidP="00DD07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строить окружность, радиус, диаметр, полуокружность, решать задачи на нахождение радиуса, диаметра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Построение окружности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понятие окружности, круга, полуокружности, полукруга; понятие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радиуса, диаметра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строить окружность, радиус, диаметр, полуокружность, решать задачи на построение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235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235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Натуральные числа.  Десятичная система счисления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числа и цифры, понятие натуральных чисел, классов, разрядов, миллион, миллиард, десятичная система счисления</w:t>
            </w:r>
            <w:proofErr w:type="gramEnd"/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читать и записывать многозначные числа.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Cs/>
                <w:sz w:val="28"/>
                <w:szCs w:val="28"/>
              </w:rPr>
              <w:t>Иметь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римских цифрах, о сумме разрядных слагаемых, о позиционном способе записи числа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свойства натурального ряда. Читать и записывать натуральные числа. Сравнивать и упорядочивать их.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Выражать одни единицы измерения в других. Округлять натуральные числа.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координатную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прямую, строить точки на координатной прямой.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деятельности, осуществлять поиск средств её достижения.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наряду с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основными</w:t>
            </w:r>
            <w:proofErr w:type="gramEnd"/>
            <w:r w:rsidR="00C41985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дополнительные средства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781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Сравнение   чисел. Четные и нечетные натуральные числа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правило сравнения чисел, разряды чисел, четные и нечетные числа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натуральные числа с одинаковым количеством цифр, с разным числом цифр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Двойные неравенства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правило сравнения чисел, разряды чисел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натуральные числа и записывать результаты сравнения в виде двойного неравенства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натуральный ряд, предыдущее число, следующее число,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прямая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и записывать координаты точек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понятия: натуральный ряд, предыдущее число, следующее число,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прямая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читать и записывать координаты точек на прямой и отмечать точки на прямой</w:t>
            </w:r>
            <w:proofErr w:type="gramEnd"/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чисел. Правило округления</w:t>
            </w:r>
          </w:p>
        </w:tc>
        <w:tc>
          <w:tcPr>
            <w:tcW w:w="992" w:type="dxa"/>
          </w:tcPr>
          <w:p w:rsidR="00C41985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537" w:rsidRPr="00C41985" w:rsidRDefault="002E1537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приближенного значения чисел, правило округления чисел.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округлять числа, записывать приближенное значение числа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Применение правила округления в решении примеров и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применять правило округления чисел в решении примеров и задач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D21DFC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понятие: перебор возможных вариантов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простейшие задачи перебором возможных вариантов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DFC"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  <w:r w:rsidR="00D21DFC"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дерева возможных вариантов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понятие: перебор возможных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вариантов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простейшие задачи перебором возможных вариантов, строить дерево возможных вариантов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DE0BC4" w:rsidRDefault="00DE0BC4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комбинаторных задач.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перебор возможных вариантов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задачи перебором возможных вариантов с помощью таблицы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64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DE0BC4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комбинаторных задач.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комбинаторные задачи путем системати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перебора вари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антов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64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с натуральными числами 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415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DE0BC4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алгоритм сложения натуральных чисел, свойства сложения.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складывать многозначные числа, применять свойства сложения при вычислениях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натуральными числами; вычислять значения степеней.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условию.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 Определять цель учебной деятельности, осуществлять поиск средств её достижения.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наряду с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дополнительные средства (справочная литература, средства ИКТ).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выводы в виде правил «если…, то...».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Сопоставлять и отбирать 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текст с учетом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учебной задачи, находить в тексте информацию, необходимую для решения.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алгоритм вычитания  натуральных чисел, свойства вычитания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вычитать многозначные числа, применять свойства вычитания при вычислениях.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939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натуральных чисел. Компоненты сложения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компонентов и результата действия сложения, свойства сложения.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неизвестные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компоненты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937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натуральных чисел. Компоненты вычитания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вычитания, свойства вычитания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неизвестные компоненты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58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 на сложение и вычитание натуральных чисел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558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1020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«Натуральные числа»</w:t>
            </w:r>
          </w:p>
        </w:tc>
        <w:tc>
          <w:tcPr>
            <w:tcW w:w="992" w:type="dxa"/>
          </w:tcPr>
          <w:p w:rsidR="005B19A3" w:rsidRPr="000B6A97" w:rsidRDefault="005B19A3" w:rsidP="0010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10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умножения, свойства умножения.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натуральных чисел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tabs>
                <w:tab w:val="left" w:pos="2873"/>
              </w:tabs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tabs>
                <w:tab w:val="left" w:pos="2873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делить многозначные числа, находить неизвестный множитель, делимое, делитель.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682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F46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чисел. 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компонентов умножения и деления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и делить натур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678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F46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чисел. 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умножение натуральных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чисел;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неизвестные компоненты умножения и деления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F46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чисел. 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- таблицу умножения; - названия компонентов умножения и деления; - свойства нуля и едини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цы при умножении и делении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умножение и деление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умножение и деление, находить значение числовых выражений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умножение и деление, решать текстовые задачи по данным темам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981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вычислениях. Значение числового выражения.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значения числовых выражений;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- установить и обозна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чить порядок действий; - грамотно записывать процесс решения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945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порядок действий в вычислениях без скобок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 со скобками.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порядок действий в вычислениях со скобками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Знать: порядок выполнения действий.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действия первой и второй ступени, правильно выполнять порядок действий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термины: «степень», «показатель степени», «основание сте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пени»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записей 2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читать выражения;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степень в виде произведения рав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множителей и на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оборот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Степень числа. Квадрат и куб числа.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понятие: квадрат числа, куб числа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квадрат и куб числа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536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Степень числа в числовых выражениях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- каков порядок действий при вычислении значе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выражений, содер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жащих степени.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такие выражения 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Скорость сближения. Скорость удаления.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скорость сближения, скорость удаления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движение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Движение по реке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 воде)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скорость течения, собственная скорость, скорость против течения, скорость по течению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пересказать условие задачи и проанализиро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его; - решать задачи на движения по реке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017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Движение навстречу друг другу. Движение в одну сторону.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движение навстречу друг другу и на движение в одну сторону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25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Движение в противоположных направлениях.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движение в противоположных направлениях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по 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теме «Действия с натуральными числами».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обобщать и систематизировать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DD0750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свойств действий при вычислениях 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движение.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скими рисунками условие задачи; - решать задачи на движение 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натуральными числами; вычислять значения степеней.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простейшие  числовые закономерности, проводить числовые эксперименты (в том числе с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калькулятора, компьютера</w:t>
            </w:r>
            <w:proofErr w:type="gramEnd"/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Вносить  коррективы и дополнения в способ своих действий.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Осознавать качество и уровень усвоения. Оценивать  достигнутый  результат.  Понимать причины своего неуспеха и находить способы выхода из этой ситуации.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 выбор способов решения задачи с точки зрения их рациональности и экономичности. Выбирать  наиболее эффективные способы решения задач. Делать предположения об информации, которая нужна для решения учебной задачи.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Интересоваться  чужим мнением и высказывают свое. Сопоставлять высказывания других с собственным мнением, делать  выводы.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позицию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невраждебным для оппонентов об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разом.  Критично относиться к своему мнению.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38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 Буквенная запись законов.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свойства сложения и умножения: переместительное, сочетательное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записывать переместительное и сочетательное свойства в буквенном виде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 Переместительное свойство.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свойства сложения и умножения: переместительное, сочетательное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переместительное свойство в решении примеров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 Сочетательное свойство.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19A3" w:rsidRPr="00C41985" w:rsidRDefault="005B19A3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свойства сложения и умножения: переместительное, сочетательное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сочетательное  свойство в решении примеров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59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свойство. Буквенная запись законов.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 распределительное свойство умножения относительно сложения и вычитания.</w:t>
            </w:r>
          </w:p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распределительное свойство умножения относительно сложения и вычитания в буквенном виде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Распределительное свойство.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в решении задач.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применять распределительное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свойство умножения относительно сложения и вычитания в решении задач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свойство. Задачи на части.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применять распределительное свойство умножения относительно сложения и вычитания в решении задач, решать задачи на части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части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части. Расчет смесей, сплавов.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части с расчетом смесей и сплавов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уравнивание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620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 Различные способы решения.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уравнивание различными способами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21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 №3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 «Использование свойств действий при вычислениях».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21"/>
        </w:trPr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Многоугольники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Виды углов. Их построение и обозначение.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виды углов: острый, тупой, прямой, развернутый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строить угол и обозначать его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через другие.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и описывать свойства геометрических фигур, используя эксперимент, наблюдение, измерение, моделирование. Использовать компьютерное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и эксперимент для изучения свойств геометрических объектов.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длин отрезков, периметров многоугольников; градусной меры углов.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равные фигуры.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Обозначение и сравнение углов.</w:t>
            </w:r>
          </w:p>
        </w:tc>
        <w:tc>
          <w:tcPr>
            <w:tcW w:w="992" w:type="dxa"/>
          </w:tcPr>
          <w:p w:rsidR="005B19A3" w:rsidRPr="001C153D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виды углов: острый, тупой, прямой, развернутый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вершины угла, стороны угла, обозначать и определять углы; сравнивать углы; строить прямой угол при помощи чертежного треугольника.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единицы измерения углов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измерять углы с помощью транспортира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углов. Работа с транспортиром.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виды углов; - строить и измерять углы транспортиром;- оценивать величину угла на глаз; - обозначать углы;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углов и построение углов.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виды углов; - строить и измерять углы транспортиром;- оценивать величину угла на глаз; - обозначать углы;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Ломаные и многоугольники.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Знать: - понятие ломаной,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многоугольника;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«диагональ», 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-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видеть геометрическую фигуру не как единое целое, а как объект, состоящий из определенных элементов;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видеть фигуры, образующиеся при ее разбиении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506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Ломаные и многоугольники. Периметр многоугольника.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Знать: - понятие ломаной,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многоугольника;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«периметр» 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периметр многоугольника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506"/>
        </w:trPr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76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Делители и кратные. Делимость натуральных чисел.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что любое число делится на 1; - что любое натуральное число кратно самому себе.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 двух чисел кратным другому;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числа, кратные дан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 число делителем другого; - указывать делители данного числа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натуральными числами.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определение делителя и кратного, простого и составного числа, свойства и признаки делимости.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и опровергать с помощью контр примеров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о делимости чисел.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Классифицировать натуральные числа (четные, нечетные, по остаткам от деления и т. п.)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 содержание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совершаемых действий.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Делители и кратные. Метод перебора.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что любое число делится на 1; - что любое натуральное число кратно самому себе.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 двух чисел кратным другому;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числа, кратные дан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 число делителем другого; - указывать делители данного числа методом перебора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Делители и кратные. Наибольший общий делитель.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определять, является ли одно число делителем другого; - указывать делители данного числа; - находить НОД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 Наименьшее общее кратное.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простое число, составное число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НОК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 Решето Эратосфена.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простое число, составное число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НОК и НОД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методе перебора Эратосфена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Делимость суммы и произведения.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о делимости суммы и произведения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определять делимость суммы, делимость произведения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термина «признак делимости»;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признак делимости на 2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Уметь:- применять признак делимости на 2 в решении примеров и зада</w:t>
            </w:r>
            <w:proofErr w:type="gramStart"/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примеры, иллюст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рирующие признак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делимости на 5 и 10. 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термина «признак делимости»;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делимости на 5 и 10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Уметь:- применять признаки делимости на 5 и 10 в решении примеров и задач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примеры, иллюст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рирующие признаки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термина «признак делимости»;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делимости на 3 и 9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Уметь:- применять признаки делимости на 3 и 9 в решении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примеров и зада</w:t>
            </w:r>
            <w:proofErr w:type="gramStart"/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примеры, иллюст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рирующие признаки; - уметь раскладывать натуральные числа на простые множители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 №4 «Делимость  чисел»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 остатком. Неполное частное.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 с остатком.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деление с остатком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с остатком. Запись в виде суммы.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 с остатком.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деление с остатком, записывать результат деления в виде суммы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с остатком в решении задач.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 с остатком.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деление с остатком, применять деление с остатком при решении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арифметическим методом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 и четырех-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угольники.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76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понятие: треугольник, остроугольный, тупоугольный,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прямоугольный, равносторонний, равнобедренный треугольники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Распознавать на чертежах, рисунках, в окружающем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Вычислять площади квадрата и прямоугольника по формулам.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одни единицы измерения площади через другие.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содержание в сжатом, выборочном или развёрнутом виде.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выводы в виде правил «если …, то ...».  Делать предположения об информации, которая нужна для решения предметной учебной задачи.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Принимать точку зрения другого,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высказывать точку зрения, пытаясь её обосновать, приводя аргументы.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Отстаивать точку зрения, аргументируя ее, подтверждая фактами,</w:t>
            </w:r>
          </w:p>
          <w:p w:rsidR="005B19A3" w:rsidRPr="00D44F91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умеют понимать точку зрения другого, слушать других, принимать другую точку зрения, изменять свою точку зрения.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строить и обозначать треугольники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068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Прямоугольники. Построение и обозначение четырехугольников.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прямоугольник, квадрат, четырехугольник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квадрат, прямо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 и четырехугольник  на клетчатой и нелинованной бумаге от руки и с использованием инструментов;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на бумаге;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измерения;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диагонали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Прямоугольники. Периметр прямоугольника.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прямоугольник, квадрат, четырехугольник, периметр прямоугольника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периметр прямоугольника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705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Равенство фигур.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равные фигуры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равных фигурах соответственно равные элементы;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необходимые равенства;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делить фигуру на равные доли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формулу площади прямоугольника и квадрата, свойства площадей.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находить площадь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прямоугольника и квадрата.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Формула площади прямоугольника.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формулу площади прямоугольника и квадрата, свойства площадей.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площадь прямоугольника и квадрата.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единицы измерения площадей.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992" w:type="dxa"/>
          </w:tcPr>
          <w:p w:rsidR="005B19A3" w:rsidRPr="00DD0750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07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дроби, доли, половины, трети, четверти.</w:t>
            </w:r>
          </w:p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дробь, изображать дроби на координатном луче.</w:t>
            </w:r>
          </w:p>
        </w:tc>
        <w:tc>
          <w:tcPr>
            <w:tcW w:w="3876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Доли. Изображение долей.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доли, половины, трети, четверти.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доли, изображать долей на координатном луче.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и записывать с помощью букв основное свойство дроби.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Преобразовывать обыкновенные дроби, сравнивать и упорядочивать их.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Использовать эквивалентные представления дробных чисел при их сравнении.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учебное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в группе (распределять роли, договариваться друг с другом и т. д.).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дробь. 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обыкновенная дробь, числитель, знаменатель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записывать и читать обыкновенные дроби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Обыкновенная дробь. Числитель и знаменатель дроби.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Знать, что показывает числитель дроби, что показывает знаменатель дроби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записывать и читать обыкновенные дроби, изображать дробь рисунками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дробь.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Правильные и неправильные дроби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понятие правильной и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неправильной дроби.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понимать смысл правильной и неправильной дроби, сравнивать их между собой и с единицей.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дробь. Изображение дробей на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изображать дроби точками на координатной прямой; - правильно выбирать отрезок, удобный для построения ука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занных дробей</w:t>
            </w:r>
            <w:proofErr w:type="gramEnd"/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715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дроби.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заменять одну дробь другой, ей равной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дроби.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дробь к новому знаменателю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дроби. Сокращение дробей.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дроби.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сокращать дроби 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963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 в решении задач.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основное свойство дроби в решении задач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119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Приведение обыкновенных дробей к общему знаменателю. Приемы определения общего знаменателя двух дробей.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приемы определения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общего знаменателя двух дробей.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дроби к общему знаменателю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Приведение обыкновенных дробей к общему знаменателю.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приемы определения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общего знаменателя двух дробей.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дроби к общему знаменателю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обыкновенных дробей с одинаковыми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знаменателями.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сравнения дробей с одинаковыми знаменателями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сравнивать обыкновенные дроби с одинаковыми знаменателями 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 дробей с разными знаменателями.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сравнения дробей с разными знаменателями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сравнивать обыкновенные дроби с разными знаменателями 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сравнения дробей.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сравнивать обыкновенные дроби, находить соответствующие точки на координатном луче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 натуральные числа и обыкновенные дроби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представлять в виде дроби любое натуральное число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033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Случайные события.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D619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случайное событие, достоверное, невозможное, равновероятное события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D619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оценить вероятность наступления события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№5 по теме «Обыкновенные дроби».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D619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с дробями 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одинаковыми знаменателями.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 выполнять сложение и вычитание дробей с одинаковыми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знаменателями.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Моделировать в графической, предметной форме понятия и свойства, связанные с понятием обыкновенной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и записывать с помощью букв основное свойство дроби, правила сложения и вычитания с обыкновенными дробями.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Преобразовывать обыкновенные дроби, сравнивать и упорядочивать их. Выполнять сложение и вычитание обыкновенных дробей.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несложные исследования, связанные со свойствами дробных чисел, опираясь на числовые эксперименты (в том числе с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калькулятора, компьютера).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337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разными знаменателями.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разными знаменателями.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дробей с разными знаменателями.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790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разными знаменателями.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дробей с разными знаменателями в решении примеров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разными знаменателями.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дробей с разными знаменателями в решении текстовых задач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смешанных дробей.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Целая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дробные части.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смешанного числа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представлять смешанное число в виде неправильной дроби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смешанного числа</w:t>
            </w:r>
          </w:p>
          <w:p w:rsidR="005B19A3" w:rsidRPr="000B6A97" w:rsidRDefault="005B19A3" w:rsidP="00DD0750">
            <w:pPr>
              <w:shd w:val="clear" w:color="auto" w:fill="FFFFFF"/>
              <w:tabs>
                <w:tab w:val="left" w:pos="3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выделять целую часть из неправильной дроби, представлять смешанное число в виде неправильной дроби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в решении текстовых задач.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смешанных чисел.</w:t>
            </w:r>
          </w:p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смешанных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обыкновенных 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дробей с одинаковыми знаменателями.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о вычитании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обыкновенных дробей с одинаковыми знаменателями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обыкновенных  дробей с одинаковыми знаменателями.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133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обыкновенных  дробей с разными  знаменателями.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о вычитании обыкновенных дробей с разными знаменателями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обыкновенных  дробей с разными знаменателями.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35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дробных чисел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чисел. Отработка навыков.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дробных чисел в решении примеров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790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чисел. Рационализация вычислений.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дробных чисел в решении примеров, рационализировать вычисления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761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 в решении текстовых задач.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дробных чисел в решении задач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по теме «Сложение и вычитание дробных чисел»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обобщать и систематизировать знания по пройденным темам и использовать их при решении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дробей.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дробей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дроби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и записывать с помощью букв основное свойство дроби, правила умножения и деления  обыкновенных дробей.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Преобразовывать обыкновенные дроби, сравнивать и упорядочивать их. Выполнять вычисления с обыкновенными дробями.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несложные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исследования, связанные со свойствами дробных чисел, опираясь на числовые эксперимент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калькулятора, компьютера).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выводы в виде правил «если…, то...».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Сопоставлять и отбирать 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и результат своих действий с заданным эталоном.  Оценивать собственные действия, а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вносить коррективы в ход  своих рассуждений.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дроби на натуральное число.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дроби на натуральное число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дроби, умножать дробь на число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дроби на смешанную дробь.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дроби на смешанную дробь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дроби, умножать дробь на число и смешанную дробь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 смешанных  дробей.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смешанных дробей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смешанные дроби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дробей в решении текстовых задач.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дробные числа в решении текстовых задач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Обратные и взаимно обратные дроби. Деление дробей.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понятия обратные и взаимно обратные дроби, деление дробей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делить дроби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дроби на натуральное число.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деление дроби на натуральное число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результат деления в виде дроби, натуральное число в виде дроби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56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дроби на смешанную дробь.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деление дроби на смешанную дробь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делить дроби на смешанную дробь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дробных чисел.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деление дробных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 выполнять деление дробных чисел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 содержащих дроби.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деления дробных чисел</w:t>
            </w:r>
          </w:p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значение выражений содержащих дроби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дробей в решении текстовых задач.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деления дробных чисел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деление дробей в решении текстовых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нахождение части целого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части целого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нахождение части целого.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решать текстовые задачи на нахождение части целого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534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целого по его части.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нахождение целого по его части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целое по части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528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нахождение целого по его части.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 на нахождение целого по его части.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типы задач 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осно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ве смысла понятия «дро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би» и с помощью фор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мальных правил (умно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и деление);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- сопровождать решение задачи рисунком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16719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алгоритм решения задач на совместную работу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движение. 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16719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алгоритм решения задач на совместную работу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применять алгоритм для решения задач на совместную работу и движение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 и на движение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B3503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алгоритм решения задач на совместную работу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47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 по теме «Действия с дробями».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B3503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847"/>
        </w:trPr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тела.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Рассматривать простейшие сечения пространственных фигур, получаемые путем  предметного или компьютерного моделирования. Определять их вид. Соотносить пространственные фигуры с их проекциями на плоскость.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Вычислять объемы куба, прямоугольного параллелепипеда, используя формулы. Выражать одни единицы измерения  объема через другие.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дополнительные источники информации (справочная литература, средства ИКТ). 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Излагать содержание в сжатом, выборочном или развёрнутом виде.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точку зрения, аргументируя ее, подтверждая фактами.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Слушать других, принимать другую точку зрения.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19A3" w:rsidRPr="000B6A97" w:rsidRDefault="005B19A3" w:rsidP="00DD0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 и их изображение.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понятие геометрического тела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на черте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жах, моделях и окружа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ющей обстановке основ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пространственные тела,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- представить фигуру по ее описанию или по изображению.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Поверхность геометрического тела. Многогранники.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поверхность геометрического тела, многогранники.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на черте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жах, моделях и окружа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ющей обстановке основ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пространственные тела, изображать их;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- представить фигуру по ее описанию или по изображению.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прямоугольного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параллелепипеда, его составляющих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изображать прямоугольный параллелепипед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куба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изображать куб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Единицы объема.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единицы измерения объема, 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перевод одних единиц в другие через опору на линейные метрические зависимости; 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прямоугольного параллелепипеда, куба, формулы объема прямоугольного параллелепипеда, объема куба.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ребра и грани, вычислять площадь поверхности параллелепипеда, переводить одни единицы объема в другие.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Вычисление объема параллелепипеда.</w:t>
            </w:r>
          </w:p>
        </w:tc>
        <w:tc>
          <w:tcPr>
            <w:tcW w:w="992" w:type="dxa"/>
          </w:tcPr>
          <w:p w:rsidR="005B19A3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5B19A3" w:rsidRPr="001C153D" w:rsidRDefault="005B19A3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формулы объема прямоугольного параллелепипеда, объема куба.</w:t>
            </w:r>
          </w:p>
          <w:p w:rsidR="005B19A3" w:rsidRPr="000B6A97" w:rsidRDefault="005B19A3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пирамиды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компонентах пирамиды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119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 развертки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 простейших случаях строить разверт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ки пространственных тел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568"/>
        </w:trPr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Таблицы и диаграммы 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сбор информации в несложных случаях, представлять информацию в виде таблиц и диаграмм. В том числе  с помощью компьютерных программ.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таблицы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читать таблицы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Составление таблиц.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составлять таблицы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Диаграммы и  таблицы.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3" w:rsidRPr="001C153D" w:rsidRDefault="005B19A3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электронной таблицы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работать с электронными таблицами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Чтение диаграмм.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диаграммы.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читать и строить круговые  диаграммы.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Построение диаграмм.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строить различные виды диаграмм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мнения. Виды опроса.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опросе общественного мнения, о видах опроса.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мнения. Обработка  и оформление результатов опроса.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обрабатывать и оформлять результаты опроса 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мнения. Практикум.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 по теме на практике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rPr>
          <w:trHeight w:val="1984"/>
        </w:trPr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действий с натуральными числами.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вычислять действия с натуральными числами; решать текстовые задачи.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и применять порядок действий в вычислениях</w:t>
            </w:r>
          </w:p>
        </w:tc>
        <w:tc>
          <w:tcPr>
            <w:tcW w:w="3876" w:type="dxa"/>
            <w:vMerge w:val="restart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основные и дополнительные средства получения информации.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деятельности, осуществлять поиск средств её достижения.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Передавать содержание в сжатом или развернутом виде.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Делать предположения об информации, которая нужна для решения учебной задачи.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точку зрения другого.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 относиться к своему мнению.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обыкновенными дробями. Сложение и вычитание.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дроби, правила действий с дробями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действия с дробями, сравнивать дроби.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обыкновенными дробями. Умножение и деление.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дроби, правила действий с дробями.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действия с дробями, сравнивать дроби.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части. 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части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взаимосвязь между величинами «скорость», «время», «расстояние»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движение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уравнивание.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уравнивание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D759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92" w:type="dxa"/>
          </w:tcPr>
          <w:p w:rsidR="005B19A3" w:rsidRPr="005D759F" w:rsidRDefault="005B19A3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№8 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D759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обобщать и систематизировать знания по пройденным темам и использовать их при решении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9A3" w:rsidRPr="000B6A97" w:rsidTr="00C41985">
        <w:tc>
          <w:tcPr>
            <w:tcW w:w="1229" w:type="dxa"/>
          </w:tcPr>
          <w:p w:rsidR="005B19A3" w:rsidRPr="000B6A97" w:rsidRDefault="005B19A3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19A3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 в решении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B19A3" w:rsidRDefault="005B19A3" w:rsidP="00DD0750">
            <w:pPr>
              <w:spacing w:line="240" w:lineRule="auto"/>
              <w:jc w:val="center"/>
            </w:pPr>
            <w:r w:rsidRPr="005D759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5B19A3" w:rsidRPr="000B6A97" w:rsidRDefault="005B19A3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19A3" w:rsidRPr="000B6A97" w:rsidRDefault="005B19A3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6A97" w:rsidRPr="000B6A97" w:rsidSect="00C41985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0B6A97" w:rsidRPr="000B6A97" w:rsidRDefault="000B6A97" w:rsidP="00DD075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Раздел 8. Учебно-методическое и материально-техническое обеспечение образовательного процесса</w:t>
      </w: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ook w:val="04A0" w:firstRow="1" w:lastRow="0" w:firstColumn="1" w:lastColumn="0" w:noHBand="0" w:noVBand="1"/>
      </w:tblPr>
      <w:tblGrid>
        <w:gridCol w:w="881"/>
        <w:gridCol w:w="7188"/>
        <w:gridCol w:w="1854"/>
      </w:tblGrid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учителя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 под редакцией</w:t>
            </w:r>
          </w:p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; под ред. Г.В. Дорофеева, И.Ф.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.-М.: Просвещение, 2016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 под редакцией</w:t>
            </w:r>
          </w:p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5-6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Дорофева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Методическое п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>особие. –  М.: Просвещение, 2016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книга, авторов больше трех</w:t>
            </w:r>
          </w:p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Дидактические материалы для 5 класса общеобразовательных учреждений /Г.В. Дорофеев, Л.В. Кузнецова, С.С. Минаева – М: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математике  для 5 класса, авторы-составители 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Г.В.Дорофеев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И.Ф.Шарыгин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С.Б.Суворова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Е.А.Бунимович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Л.В.Кузнецова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С.С.Минаева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Л.О.Рослов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Сборник рабочих программ (ФГОС) . 5-6 классы: пособие для учителей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 сост.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Т.А.Бурмистрова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—2-е из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 xml:space="preserve">д., доп. – М.: </w:t>
            </w:r>
            <w:proofErr w:type="spellStart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Провсещение</w:t>
            </w:r>
            <w:proofErr w:type="spellEnd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Вычисляем без ошибок. Работы с самопроверкой для учащихся 5-6 классов/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С.С.Минаева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– М.: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Издательсвто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«Экзамен», 201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ученика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 под редакцией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; под ред. Г.В. Дорофеева, И.Ф.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.-М.: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книга, авторов больше трех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Веб камера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Наименование сайтов•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www.1september.ru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www.math.ru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www.allmath.ru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www.uztest.ru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http://schools.techno.ru/tech/index.html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http://www.catalog.alledu.ru/predmet/math/more2.html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http://methmath.chat.ru/index.html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http://www.mathnet.spb.ru/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Наименование электронных пособий: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1)(лицензионные ЭОР)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Физион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) «Функции и графики»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Математика (Планиметрия)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Алгебра 7-9 «Просвещение»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Уроки по геометрии 7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«Кирилл и Мефодий»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Уроки по геометрии 8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5-6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«Просвещение»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Уроки алгебры 7-8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«Кирилл и Мефодий»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Курс математики 21 века «Медиа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хауз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1С: школа, математика 5-11 класс практикум Л.Я.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Боревский</w:t>
            </w:r>
            <w:proofErr w:type="spellEnd"/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2) презентации: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Отрезок. Длина отрезка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Натуральные числа 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Из истории системы счисления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Округление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Число нуль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Сложение натуральных чисел 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Вычитание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Сложение и вычитание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Умножение и деление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Перевод условия задачи на математический язык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Задачи на уравнивание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Устный счет (натуральные числа)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Обобщенный урок: натуральные числа и шкалы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Угол, виды углов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Транспортир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Делители и кратные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Треугольники и их виды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Площадь прямоугольника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Задачи на разрезание и перекраивание фигур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Доли и дроби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Сравнение дробей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Сложение и вычитание обыкновенных дробей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Умножение и деление обыкновенных дробей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Обыкновенные дроби. Закрепление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КВН «ДРОБИ»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Устный счет (дроби)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Геометрические тела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Параллелепипед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Задания для устной работы по теме «Развертки»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Шарады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Диаграммы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Ученические столы двухместные с комплектом стульев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Стол учительский со стулом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Тумба для таблиц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74" w:rsidRPr="000B6A97" w:rsidRDefault="00C65674" w:rsidP="00DD0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5674" w:rsidRPr="000B6A97" w:rsidSect="000B6A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64EF"/>
    <w:multiLevelType w:val="hybridMultilevel"/>
    <w:tmpl w:val="885E0132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D11445A"/>
    <w:multiLevelType w:val="hybridMultilevel"/>
    <w:tmpl w:val="CF64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A97"/>
    <w:rsid w:val="00032E60"/>
    <w:rsid w:val="000B6A97"/>
    <w:rsid w:val="000E0F4A"/>
    <w:rsid w:val="001C153D"/>
    <w:rsid w:val="002D1A92"/>
    <w:rsid w:val="002E1537"/>
    <w:rsid w:val="003D3C40"/>
    <w:rsid w:val="003D4E6D"/>
    <w:rsid w:val="00442734"/>
    <w:rsid w:val="005309CE"/>
    <w:rsid w:val="00595261"/>
    <w:rsid w:val="005A7A01"/>
    <w:rsid w:val="005B19A3"/>
    <w:rsid w:val="005D3E84"/>
    <w:rsid w:val="006125F0"/>
    <w:rsid w:val="00720587"/>
    <w:rsid w:val="008062D9"/>
    <w:rsid w:val="008C3240"/>
    <w:rsid w:val="00A02D37"/>
    <w:rsid w:val="00A325A2"/>
    <w:rsid w:val="00C41985"/>
    <w:rsid w:val="00C54250"/>
    <w:rsid w:val="00C65674"/>
    <w:rsid w:val="00D21DFC"/>
    <w:rsid w:val="00D258F7"/>
    <w:rsid w:val="00D44F91"/>
    <w:rsid w:val="00DD0750"/>
    <w:rsid w:val="00DE0BC4"/>
    <w:rsid w:val="00EF4FA4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7"/>
  </w:style>
  <w:style w:type="paragraph" w:styleId="3">
    <w:name w:val="heading 3"/>
    <w:basedOn w:val="a"/>
    <w:next w:val="a"/>
    <w:link w:val="30"/>
    <w:uiPriority w:val="9"/>
    <w:unhideWhenUsed/>
    <w:qFormat/>
    <w:rsid w:val="000B6A97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A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B6A97"/>
    <w:pPr>
      <w:ind w:left="720"/>
      <w:contextualSpacing/>
    </w:pPr>
  </w:style>
  <w:style w:type="table" w:styleId="a4">
    <w:name w:val="Table Grid"/>
    <w:basedOn w:val="a1"/>
    <w:uiPriority w:val="59"/>
    <w:rsid w:val="000B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B6A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2D1A92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D1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2D1A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2D1A9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2D1A92"/>
    <w:rPr>
      <w:rFonts w:ascii="Segoe UI" w:hAnsi="Segoe UI" w:cs="Segoe U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9822</Words>
  <Characters>55986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Учитель</cp:lastModifiedBy>
  <cp:revision>16</cp:revision>
  <cp:lastPrinted>2017-09-05T10:55:00Z</cp:lastPrinted>
  <dcterms:created xsi:type="dcterms:W3CDTF">2017-08-28T12:51:00Z</dcterms:created>
  <dcterms:modified xsi:type="dcterms:W3CDTF">2017-11-11T12:07:00Z</dcterms:modified>
</cp:coreProperties>
</file>