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1E" w:rsidRPr="00017E79" w:rsidRDefault="0018721E" w:rsidP="0032365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7562639" cy="6702014"/>
            <wp:effectExtent l="19050" t="0" r="211" b="0"/>
            <wp:docPr id="2" name="Рисунок 2" descr="D:\Documents\Pictures\2017-11-12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2017-11-12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70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Pr="00017E79">
        <w:rPr>
          <w:b/>
          <w:bCs/>
          <w:sz w:val="28"/>
          <w:szCs w:val="28"/>
        </w:rPr>
        <w:t xml:space="preserve"> Пояснительная записка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ind w:right="14" w:firstLine="708"/>
        <w:contextualSpacing/>
        <w:jc w:val="both"/>
        <w:rPr>
          <w:color w:val="000000"/>
          <w:sz w:val="28"/>
          <w:szCs w:val="28"/>
        </w:rPr>
      </w:pPr>
      <w:r w:rsidRPr="00017E79">
        <w:rPr>
          <w:b/>
          <w:color w:val="000000"/>
          <w:sz w:val="28"/>
          <w:szCs w:val="28"/>
        </w:rPr>
        <w:t xml:space="preserve">    </w:t>
      </w:r>
      <w:r w:rsidRPr="00017E79">
        <w:rPr>
          <w:color w:val="000000"/>
          <w:sz w:val="28"/>
          <w:szCs w:val="28"/>
        </w:rPr>
        <w:t xml:space="preserve">Рабочая программа по литературному чтению для 1 класса </w:t>
      </w:r>
      <w:r>
        <w:rPr>
          <w:color w:val="000000"/>
          <w:sz w:val="28"/>
          <w:szCs w:val="28"/>
        </w:rPr>
        <w:t xml:space="preserve">составлена </w:t>
      </w:r>
      <w:r w:rsidRPr="00017E79">
        <w:rPr>
          <w:color w:val="000000"/>
          <w:sz w:val="28"/>
          <w:szCs w:val="28"/>
        </w:rPr>
        <w:t xml:space="preserve">на основе Федерального государственного образовательного стандарта в </w:t>
      </w:r>
      <w:r>
        <w:rPr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начального общего образования, в соответствии с учебным планом</w:t>
      </w:r>
      <w:r>
        <w:rPr>
          <w:color w:val="000000"/>
          <w:sz w:val="28"/>
          <w:szCs w:val="28"/>
        </w:rPr>
        <w:t xml:space="preserve"> МКОУ «Лицей №1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 xml:space="preserve">» на </w:t>
      </w:r>
      <w:r w:rsidRPr="00017E79">
        <w:rPr>
          <w:color w:val="000000"/>
          <w:sz w:val="28"/>
          <w:szCs w:val="28"/>
        </w:rPr>
        <w:t xml:space="preserve">2017-2018учебный год, годовым календарным графиком и </w:t>
      </w:r>
      <w:r>
        <w:rPr>
          <w:color w:val="000000"/>
          <w:sz w:val="28"/>
          <w:szCs w:val="28"/>
        </w:rPr>
        <w:t>учебным планом лицея,на </w:t>
      </w:r>
      <w:r w:rsidRPr="00017E79">
        <w:rPr>
          <w:color w:val="000000"/>
          <w:sz w:val="28"/>
          <w:szCs w:val="28"/>
        </w:rPr>
        <w:t>основе программы под редакцией Л.Ф.Климановой, </w:t>
      </w:r>
      <w:proofErr w:type="spellStart"/>
      <w:r w:rsidRPr="00017E79">
        <w:rPr>
          <w:color w:val="000000"/>
          <w:sz w:val="28"/>
          <w:szCs w:val="28"/>
        </w:rPr>
        <w:t>В.Г.Горецкого,М.В.Головановой,Л.А.Виноградской</w:t>
      </w:r>
      <w:proofErr w:type="spellEnd"/>
      <w:r w:rsidRPr="00017E79">
        <w:rPr>
          <w:color w:val="000000"/>
          <w:sz w:val="28"/>
          <w:szCs w:val="28"/>
        </w:rPr>
        <w:t xml:space="preserve">, </w:t>
      </w:r>
      <w:proofErr w:type="spellStart"/>
      <w:r w:rsidRPr="00017E79">
        <w:rPr>
          <w:color w:val="000000"/>
          <w:sz w:val="28"/>
          <w:szCs w:val="28"/>
        </w:rPr>
        <w:t>М.В.Бойкиной</w:t>
      </w:r>
      <w:proofErr w:type="spellEnd"/>
      <w:r w:rsidRPr="00017E79">
        <w:rPr>
          <w:color w:val="000000"/>
          <w:sz w:val="28"/>
          <w:szCs w:val="28"/>
        </w:rPr>
        <w:t>.</w:t>
      </w:r>
    </w:p>
    <w:p w:rsidR="00323650" w:rsidRPr="00017E79" w:rsidRDefault="00323650" w:rsidP="00323650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           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17E79">
        <w:rPr>
          <w:b/>
          <w:color w:val="000000"/>
          <w:sz w:val="28"/>
          <w:szCs w:val="28"/>
        </w:rPr>
        <w:t xml:space="preserve">         Общая  характеристика  учебного  предмета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Литературное чтение - один из основных предметов в системе начального 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017E79">
        <w:rPr>
          <w:color w:val="000000"/>
          <w:sz w:val="28"/>
          <w:szCs w:val="28"/>
        </w:rPr>
        <w:t>обучения по</w:t>
      </w:r>
      <w:proofErr w:type="gramEnd"/>
      <w:r w:rsidRPr="00017E79">
        <w:rPr>
          <w:color w:val="000000"/>
          <w:sz w:val="28"/>
          <w:szCs w:val="28"/>
        </w:rPr>
        <w:t xml:space="preserve"> другим предметам начальной школы.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 Изучение курса литературного чтения в начальной школе направлено на достижение следующих </w:t>
      </w:r>
      <w:r w:rsidRPr="00017E79">
        <w:rPr>
          <w:b/>
          <w:bCs/>
          <w:color w:val="000000"/>
          <w:sz w:val="28"/>
          <w:szCs w:val="28"/>
        </w:rPr>
        <w:t>целей: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rFonts w:eastAsia="Calibri"/>
          <w:color w:val="000000"/>
          <w:sz w:val="28"/>
          <w:szCs w:val="28"/>
        </w:rPr>
        <w:t xml:space="preserve">- </w:t>
      </w:r>
      <w:r w:rsidRPr="00017E79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</w:t>
      </w:r>
      <w:r w:rsidRPr="00017E79">
        <w:rPr>
          <w:color w:val="000000"/>
          <w:sz w:val="28"/>
          <w:szCs w:val="28"/>
        </w:rPr>
        <w:softHyphen/>
        <w:t>ком в системе образования младших школьников; формирование читательского кругозора и при</w:t>
      </w:r>
      <w:r w:rsidRPr="00017E79">
        <w:rPr>
          <w:color w:val="000000"/>
          <w:sz w:val="28"/>
          <w:szCs w:val="28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rFonts w:eastAsia="Calibri"/>
          <w:color w:val="000000"/>
          <w:sz w:val="28"/>
          <w:szCs w:val="28"/>
        </w:rPr>
        <w:t xml:space="preserve">-  </w:t>
      </w:r>
      <w:r w:rsidRPr="00017E79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</w:t>
      </w:r>
      <w:r w:rsidRPr="00017E79">
        <w:rPr>
          <w:color w:val="000000"/>
          <w:sz w:val="28"/>
          <w:szCs w:val="28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017E79">
        <w:rPr>
          <w:color w:val="000000"/>
          <w:sz w:val="28"/>
          <w:szCs w:val="28"/>
        </w:rPr>
        <w:softHyphen/>
        <w:t>вательными текстами;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rFonts w:eastAsia="Calibri"/>
          <w:color w:val="000000"/>
          <w:sz w:val="28"/>
          <w:szCs w:val="28"/>
        </w:rPr>
        <w:t xml:space="preserve">-  </w:t>
      </w:r>
      <w:r w:rsidRPr="00017E79">
        <w:rPr>
          <w:color w:val="000000"/>
          <w:sz w:val="28"/>
          <w:szCs w:val="28"/>
        </w:rPr>
        <w:t>воспитание интереса к чтению и книге; обогащение нравственного опыта младших школь</w:t>
      </w:r>
      <w:r w:rsidRPr="00017E79">
        <w:rPr>
          <w:color w:val="000000"/>
          <w:sz w:val="28"/>
          <w:szCs w:val="28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   Приоритетной целью обучения литературному чтению в начальной школе является форми</w:t>
      </w:r>
      <w:r w:rsidRPr="00017E79">
        <w:rPr>
          <w:color w:val="000000"/>
          <w:sz w:val="28"/>
          <w:szCs w:val="28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017E79">
        <w:rPr>
          <w:color w:val="000000"/>
          <w:sz w:val="28"/>
          <w:szCs w:val="28"/>
        </w:rPr>
        <w:t>сформированностью</w:t>
      </w:r>
      <w:proofErr w:type="spellEnd"/>
      <w:r w:rsidRPr="00017E79">
        <w:rPr>
          <w:color w:val="000000"/>
          <w:sz w:val="28"/>
          <w:szCs w:val="28"/>
        </w:rPr>
        <w:t xml:space="preserve"> духовной потребно</w:t>
      </w:r>
      <w:r w:rsidRPr="00017E79">
        <w:rPr>
          <w:color w:val="000000"/>
          <w:sz w:val="28"/>
          <w:szCs w:val="28"/>
        </w:rPr>
        <w:softHyphen/>
        <w:t>сти в книге как средстве познания мира и самопознания.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lastRenderedPageBreak/>
        <w:t xml:space="preserve">Среди  предметов, входящих  в  учебный  план  начальной  школы, курс «Литературное чтение»  нацелен на решение следующих основных </w:t>
      </w:r>
      <w:r w:rsidRPr="00017E79">
        <w:rPr>
          <w:b/>
          <w:bCs/>
          <w:color w:val="000000"/>
          <w:sz w:val="28"/>
          <w:szCs w:val="28"/>
        </w:rPr>
        <w:t>задач: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17E79">
        <w:rPr>
          <w:rFonts w:eastAsia="Calibri"/>
          <w:bCs/>
          <w:i/>
          <w:color w:val="000000"/>
          <w:sz w:val="28"/>
          <w:szCs w:val="28"/>
        </w:rPr>
        <w:t xml:space="preserve">1. </w:t>
      </w:r>
      <w:r w:rsidRPr="00017E79">
        <w:rPr>
          <w:bCs/>
          <w:i/>
          <w:color w:val="000000"/>
          <w:sz w:val="28"/>
          <w:szCs w:val="28"/>
        </w:rPr>
        <w:t>Освоение общекультурных навыков чтения и понимания текста; воспитание интере</w:t>
      </w:r>
      <w:r w:rsidRPr="00017E79">
        <w:rPr>
          <w:bCs/>
          <w:i/>
          <w:color w:val="000000"/>
          <w:sz w:val="28"/>
          <w:szCs w:val="28"/>
        </w:rPr>
        <w:softHyphen/>
        <w:t>са к чтению и книге.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Решение этой задачи </w:t>
      </w:r>
      <w:proofErr w:type="gramStart"/>
      <w:r w:rsidRPr="00017E79">
        <w:rPr>
          <w:color w:val="000000"/>
          <w:sz w:val="28"/>
          <w:szCs w:val="28"/>
        </w:rPr>
        <w:t>предполагает</w:t>
      </w:r>
      <w:proofErr w:type="gramEnd"/>
      <w:r w:rsidRPr="00017E79">
        <w:rPr>
          <w:color w:val="000000"/>
          <w:sz w:val="28"/>
          <w:szCs w:val="28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017E79">
        <w:rPr>
          <w:color w:val="000000"/>
          <w:sz w:val="28"/>
          <w:szCs w:val="28"/>
        </w:rPr>
        <w:softHyphen/>
        <w:t>ры), который во многом определяет успешность обучения младшего школьника по другим пред</w:t>
      </w:r>
      <w:r w:rsidRPr="00017E79">
        <w:rPr>
          <w:color w:val="000000"/>
          <w:sz w:val="28"/>
          <w:szCs w:val="28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017E79">
        <w:rPr>
          <w:color w:val="000000"/>
          <w:sz w:val="28"/>
          <w:szCs w:val="28"/>
        </w:rPr>
        <w:t>общеучебное</w:t>
      </w:r>
      <w:proofErr w:type="spellEnd"/>
      <w:r w:rsidRPr="00017E79">
        <w:rPr>
          <w:color w:val="000000"/>
          <w:sz w:val="28"/>
          <w:szCs w:val="28"/>
        </w:rPr>
        <w:t xml:space="preserve"> умение осознанно читать тексты.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17E79">
        <w:rPr>
          <w:rFonts w:eastAsia="Calibri"/>
          <w:bCs/>
          <w:i/>
          <w:color w:val="000000"/>
          <w:sz w:val="28"/>
          <w:szCs w:val="28"/>
        </w:rPr>
        <w:t xml:space="preserve">2. </w:t>
      </w:r>
      <w:r w:rsidRPr="00017E79">
        <w:rPr>
          <w:bCs/>
          <w:i/>
          <w:color w:val="000000"/>
          <w:sz w:val="28"/>
          <w:szCs w:val="28"/>
        </w:rPr>
        <w:t>Овладение речевой, письменной и коммуникативной культурой.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17E79">
        <w:rPr>
          <w:color w:val="000000"/>
          <w:sz w:val="28"/>
          <w:szCs w:val="28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</w:t>
      </w:r>
      <w:r w:rsidRPr="00017E79">
        <w:rPr>
          <w:color w:val="000000"/>
          <w:sz w:val="28"/>
          <w:szCs w:val="28"/>
        </w:rPr>
        <w:softHyphen/>
        <w:t>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017E79">
        <w:rPr>
          <w:color w:val="000000"/>
          <w:sz w:val="28"/>
          <w:szCs w:val="28"/>
        </w:rPr>
        <w:t xml:space="preserve"> В результате обучения младшие школьники уча</w:t>
      </w:r>
      <w:r w:rsidRPr="00017E79">
        <w:rPr>
          <w:color w:val="000000"/>
          <w:sz w:val="28"/>
          <w:szCs w:val="28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017E79">
        <w:rPr>
          <w:color w:val="000000"/>
          <w:sz w:val="28"/>
          <w:szCs w:val="28"/>
        </w:rPr>
        <w:softHyphen/>
        <w:t>педиях.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17E79">
        <w:rPr>
          <w:rFonts w:eastAsia="Calibri"/>
          <w:bCs/>
          <w:i/>
          <w:color w:val="000000"/>
          <w:sz w:val="28"/>
          <w:szCs w:val="28"/>
        </w:rPr>
        <w:t xml:space="preserve">3.  </w:t>
      </w:r>
      <w:r w:rsidRPr="00017E79">
        <w:rPr>
          <w:bCs/>
          <w:i/>
          <w:color w:val="000000"/>
          <w:sz w:val="28"/>
          <w:szCs w:val="28"/>
        </w:rPr>
        <w:t>Воспитание эстетического отношения к действительности, отраженной в художест</w:t>
      </w:r>
      <w:r w:rsidRPr="00017E79">
        <w:rPr>
          <w:bCs/>
          <w:i/>
          <w:color w:val="000000"/>
          <w:sz w:val="28"/>
          <w:szCs w:val="28"/>
        </w:rPr>
        <w:softHyphen/>
        <w:t>венной литературе.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17E79">
        <w:rPr>
          <w:rFonts w:eastAsia="Calibri"/>
          <w:bCs/>
          <w:i/>
          <w:color w:val="000000"/>
          <w:sz w:val="28"/>
          <w:szCs w:val="28"/>
        </w:rPr>
        <w:t xml:space="preserve">4. </w:t>
      </w:r>
      <w:r w:rsidRPr="00017E79">
        <w:rPr>
          <w:bCs/>
          <w:i/>
          <w:color w:val="000000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323650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017E79">
        <w:rPr>
          <w:color w:val="000000"/>
          <w:sz w:val="28"/>
          <w:szCs w:val="28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</w:t>
      </w:r>
      <w:r>
        <w:rPr>
          <w:color w:val="000000"/>
          <w:sz w:val="28"/>
          <w:szCs w:val="28"/>
        </w:rPr>
        <w:t>льных действий героев, событий.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lastRenderedPageBreak/>
        <w:t xml:space="preserve">   </w:t>
      </w:r>
      <w:r w:rsidRPr="00017E79">
        <w:rPr>
          <w:b/>
          <w:color w:val="000000"/>
          <w:sz w:val="28"/>
          <w:szCs w:val="28"/>
        </w:rPr>
        <w:t>Место  учебного  предмета  в  учебном  плане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   Согласно  базисному  учебному плану на  изучение  предмета  «Литературное чтение»  в  1 классе  выделяется </w:t>
      </w:r>
      <w:r w:rsidRPr="00017E79">
        <w:rPr>
          <w:b/>
          <w:color w:val="000000"/>
          <w:sz w:val="28"/>
          <w:szCs w:val="28"/>
        </w:rPr>
        <w:t>66 ч (2ч в неделю, 33 учебные недели).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        Изучение  литературного  чтения  в 1 классе  начинается интегрированным  курсом </w:t>
      </w:r>
      <w:r w:rsidRPr="00017E79">
        <w:rPr>
          <w:b/>
          <w:color w:val="000000"/>
          <w:sz w:val="28"/>
          <w:szCs w:val="28"/>
        </w:rPr>
        <w:t>«Обучение грамоте».</w:t>
      </w:r>
      <w:r w:rsidRPr="00017E79">
        <w:rPr>
          <w:color w:val="000000"/>
          <w:sz w:val="28"/>
          <w:szCs w:val="28"/>
        </w:rPr>
        <w:t xml:space="preserve"> Его продолжительность </w:t>
      </w:r>
      <w:r w:rsidRPr="00017E79">
        <w:rPr>
          <w:b/>
          <w:color w:val="000000"/>
          <w:sz w:val="28"/>
          <w:szCs w:val="28"/>
        </w:rPr>
        <w:t>23 учебные недели, по 6 часов</w:t>
      </w:r>
      <w:r w:rsidRPr="00017E79">
        <w:rPr>
          <w:color w:val="000000"/>
          <w:sz w:val="28"/>
          <w:szCs w:val="28"/>
        </w:rPr>
        <w:t xml:space="preserve"> (объединяются часы учебного плана по русскому языку и литературному чтению). После  обучения  грамоте  начинается раздельное  изучение  литературного чтения и русского языка. На изучение  предмета </w:t>
      </w:r>
      <w:r w:rsidRPr="00017E79">
        <w:rPr>
          <w:b/>
          <w:color w:val="000000"/>
          <w:sz w:val="28"/>
          <w:szCs w:val="28"/>
        </w:rPr>
        <w:t>«Литературное  чтение</w:t>
      </w:r>
      <w:r w:rsidRPr="00017E79">
        <w:rPr>
          <w:color w:val="000000"/>
          <w:sz w:val="28"/>
          <w:szCs w:val="28"/>
        </w:rPr>
        <w:t xml:space="preserve">  отводится в 1 классе </w:t>
      </w:r>
      <w:r w:rsidRPr="00017E79">
        <w:rPr>
          <w:b/>
          <w:color w:val="000000"/>
          <w:sz w:val="28"/>
          <w:szCs w:val="28"/>
        </w:rPr>
        <w:t>20 часов (2 ч в неделю, 10 учебных недели).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 xml:space="preserve">      Содержание курса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 xml:space="preserve">  Виды речевой и читательской деятельности</w:t>
      </w:r>
      <w:r w:rsidRPr="00017E79">
        <w:rPr>
          <w:color w:val="000000"/>
          <w:sz w:val="28"/>
          <w:szCs w:val="28"/>
        </w:rPr>
        <w:t xml:space="preserve"> включает следующие  содержательные  линии: </w:t>
      </w:r>
      <w:proofErr w:type="spellStart"/>
      <w:r w:rsidRPr="00017E79">
        <w:rPr>
          <w:color w:val="000000"/>
          <w:sz w:val="28"/>
          <w:szCs w:val="28"/>
        </w:rPr>
        <w:t>аудирование</w:t>
      </w:r>
      <w:proofErr w:type="spellEnd"/>
      <w:r w:rsidRPr="00017E79">
        <w:rPr>
          <w:color w:val="000000"/>
          <w:sz w:val="28"/>
          <w:szCs w:val="28"/>
        </w:rPr>
        <w:t xml:space="preserve"> (слушание), чтение, говорение (культура  речевого общения), письмо (культура  письменной речи).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17E79">
        <w:rPr>
          <w:rFonts w:eastAsia="Calibri"/>
          <w:sz w:val="28"/>
          <w:szCs w:val="28"/>
        </w:rPr>
        <w:t xml:space="preserve">       </w:t>
      </w:r>
      <w:proofErr w:type="spellStart"/>
      <w:r w:rsidRPr="00017E79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017E79">
        <w:rPr>
          <w:b/>
          <w:bCs/>
          <w:i/>
          <w:iCs/>
          <w:color w:val="000000"/>
          <w:sz w:val="28"/>
          <w:szCs w:val="28"/>
        </w:rPr>
        <w:t xml:space="preserve"> (слушание). </w:t>
      </w:r>
      <w:r w:rsidRPr="00017E79">
        <w:rPr>
          <w:color w:val="000000"/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017E79">
        <w:rPr>
          <w:color w:val="000000"/>
          <w:sz w:val="28"/>
          <w:szCs w:val="28"/>
        </w:rPr>
        <w:softHyphen/>
        <w:t>тий, осознание цели речевого высказывания. Умение задавать вопрос по услышанному учебно</w:t>
      </w:r>
      <w:r w:rsidRPr="00017E79">
        <w:rPr>
          <w:color w:val="000000"/>
          <w:sz w:val="28"/>
          <w:szCs w:val="28"/>
        </w:rPr>
        <w:softHyphen/>
        <w:t>му, научно-познавательному и художественному произведению.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b/>
          <w:bCs/>
          <w:i/>
          <w:iCs/>
          <w:color w:val="000000"/>
          <w:sz w:val="28"/>
          <w:szCs w:val="28"/>
        </w:rPr>
        <w:t>Чтение: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Чтение вслух.</w:t>
      </w:r>
      <w:r w:rsidRPr="00017E79">
        <w:rPr>
          <w:i/>
          <w:iCs/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017E79">
        <w:rPr>
          <w:color w:val="000000"/>
          <w:sz w:val="28"/>
          <w:szCs w:val="28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017E79">
        <w:rPr>
          <w:color w:val="000000"/>
          <w:sz w:val="28"/>
          <w:szCs w:val="28"/>
        </w:rPr>
        <w:softHyphen/>
        <w:t>ние смысловых особенностей разных по виду и типу текстов, передача их с помощью инто</w:t>
      </w:r>
      <w:r w:rsidRPr="00017E79">
        <w:rPr>
          <w:color w:val="000000"/>
          <w:sz w:val="28"/>
          <w:szCs w:val="28"/>
        </w:rPr>
        <w:softHyphen/>
        <w:t>нирования.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Чтение про себя.</w:t>
      </w:r>
      <w:r w:rsidRPr="00017E79">
        <w:rPr>
          <w:i/>
          <w:iCs/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 xml:space="preserve">          Работа с разными видами текста</w:t>
      </w:r>
      <w:r w:rsidRPr="00017E79">
        <w:rPr>
          <w:i/>
          <w:iCs/>
          <w:color w:val="000000"/>
          <w:sz w:val="28"/>
          <w:szCs w:val="28"/>
        </w:rPr>
        <w:t xml:space="preserve">.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Общее представление о разных видах текста: художест</w:t>
      </w:r>
      <w:r w:rsidRPr="00017E79">
        <w:rPr>
          <w:color w:val="000000"/>
          <w:sz w:val="28"/>
          <w:szCs w:val="28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lastRenderedPageBreak/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017E79">
        <w:rPr>
          <w:color w:val="000000"/>
          <w:sz w:val="28"/>
          <w:szCs w:val="28"/>
        </w:rPr>
        <w:softHyphen/>
        <w:t>лению.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017E79">
        <w:rPr>
          <w:color w:val="000000"/>
          <w:sz w:val="28"/>
          <w:szCs w:val="28"/>
        </w:rPr>
        <w:t>озаглавливание</w:t>
      </w:r>
      <w:proofErr w:type="spellEnd"/>
      <w:r w:rsidRPr="00017E79">
        <w:rPr>
          <w:color w:val="000000"/>
          <w:sz w:val="28"/>
          <w:szCs w:val="28"/>
        </w:rPr>
        <w:t>. Умение работать с разными видами информации.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Участие в коллективном обсуждении: умение отвечать на вопросы, выступать по теме, слу</w:t>
      </w:r>
      <w:r w:rsidRPr="00017E79">
        <w:rPr>
          <w:color w:val="000000"/>
          <w:sz w:val="28"/>
          <w:szCs w:val="28"/>
        </w:rPr>
        <w:softHyphen/>
        <w:t>шать выступления товарищей, дополнять ответы по ходу беседы, использовать текст. Привлече</w:t>
      </w:r>
      <w:r w:rsidRPr="00017E79">
        <w:rPr>
          <w:color w:val="000000"/>
          <w:sz w:val="28"/>
          <w:szCs w:val="28"/>
        </w:rPr>
        <w:softHyphen/>
        <w:t>ние справочных и иллюстративно-изобразительных материалов.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Библиографическая культура.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i/>
          <w:iCs/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 xml:space="preserve">Книга как особый вид искусства. Книга как источник необходимых знаний. Книга учебная, художественная, справочная.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Работа с текстом художественного произведения.</w:t>
      </w:r>
      <w:r w:rsidRPr="00017E79">
        <w:rPr>
          <w:i/>
          <w:iCs/>
          <w:color w:val="000000"/>
          <w:sz w:val="28"/>
          <w:szCs w:val="28"/>
        </w:rPr>
        <w:t xml:space="preserve">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При работе с текстом художественного про</w:t>
      </w:r>
      <w:r w:rsidRPr="00017E79">
        <w:rPr>
          <w:color w:val="000000"/>
          <w:sz w:val="28"/>
          <w:szCs w:val="28"/>
        </w:rPr>
        <w:softHyphen/>
        <w:t>изведения знания детей должны пополниться понятиями литературоведческого характера: простей</w:t>
      </w:r>
      <w:r w:rsidRPr="00017E79">
        <w:rPr>
          <w:color w:val="000000"/>
          <w:sz w:val="28"/>
          <w:szCs w:val="28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017E79">
        <w:rPr>
          <w:color w:val="000000"/>
          <w:sz w:val="28"/>
          <w:szCs w:val="28"/>
        </w:rPr>
        <w:softHyphen/>
        <w:t>писании словом», о метафоре, сравнении, олицетворении, ритмичности и музыкальности стихотвор</w:t>
      </w:r>
      <w:r w:rsidRPr="00017E79">
        <w:rPr>
          <w:color w:val="000000"/>
          <w:sz w:val="28"/>
          <w:szCs w:val="28"/>
        </w:rPr>
        <w:softHyphen/>
        <w:t>ной речи).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Итогом является освоение разных видов пересказа художественного текста: </w:t>
      </w:r>
      <w:proofErr w:type="gramStart"/>
      <w:r w:rsidRPr="00017E79">
        <w:rPr>
          <w:color w:val="000000"/>
          <w:sz w:val="28"/>
          <w:szCs w:val="28"/>
        </w:rPr>
        <w:t>подробный</w:t>
      </w:r>
      <w:proofErr w:type="gramEnd"/>
      <w:r w:rsidRPr="00017E79">
        <w:rPr>
          <w:color w:val="000000"/>
          <w:sz w:val="28"/>
          <w:szCs w:val="28"/>
        </w:rPr>
        <w:t>, вы</w:t>
      </w:r>
      <w:r w:rsidRPr="00017E79">
        <w:rPr>
          <w:color w:val="000000"/>
          <w:sz w:val="28"/>
          <w:szCs w:val="28"/>
        </w:rPr>
        <w:softHyphen/>
        <w:t>борочный и краткий (передача основных мыслей), вычленение и сопоставление эпизодов из раз</w:t>
      </w:r>
      <w:r w:rsidRPr="00017E79">
        <w:rPr>
          <w:color w:val="000000"/>
          <w:sz w:val="28"/>
          <w:szCs w:val="28"/>
        </w:rPr>
        <w:softHyphen/>
        <w:t>ных произведений по общности ситуаций, эмоциональной окраске, характеру поступков героев.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Работа с учебными и научно-популярными текстами.</w:t>
      </w:r>
      <w:r w:rsidRPr="00017E79">
        <w:rPr>
          <w:i/>
          <w:iCs/>
          <w:color w:val="000000"/>
          <w:sz w:val="28"/>
          <w:szCs w:val="28"/>
        </w:rPr>
        <w:t xml:space="preserve">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017E79">
        <w:rPr>
          <w:color w:val="000000"/>
          <w:sz w:val="28"/>
          <w:szCs w:val="28"/>
        </w:rPr>
        <w:softHyphen/>
        <w:t xml:space="preserve">ние текста на части. Определение </w:t>
      </w:r>
      <w:proofErr w:type="spellStart"/>
      <w:r w:rsidRPr="00017E79">
        <w:rPr>
          <w:color w:val="000000"/>
          <w:sz w:val="28"/>
          <w:szCs w:val="28"/>
        </w:rPr>
        <w:t>микротем</w:t>
      </w:r>
      <w:proofErr w:type="spellEnd"/>
      <w:r w:rsidRPr="00017E79">
        <w:rPr>
          <w:color w:val="000000"/>
          <w:sz w:val="28"/>
          <w:szCs w:val="28"/>
        </w:rPr>
        <w:t>. Ключевые или опорные слова. Схема, модель текс</w:t>
      </w:r>
      <w:r w:rsidRPr="00017E79">
        <w:rPr>
          <w:color w:val="000000"/>
          <w:sz w:val="28"/>
          <w:szCs w:val="28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017E79">
        <w:rPr>
          <w:color w:val="000000"/>
          <w:sz w:val="28"/>
          <w:szCs w:val="28"/>
        </w:rPr>
        <w:softHyphen/>
        <w:t>та (отбор главного в содержании текста).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Говорение (культура речевого общения).</w:t>
      </w:r>
      <w:r w:rsidRPr="00017E79">
        <w:rPr>
          <w:i/>
          <w:iCs/>
          <w:color w:val="000000"/>
          <w:sz w:val="28"/>
          <w:szCs w:val="28"/>
        </w:rPr>
        <w:t xml:space="preserve">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Осознание диалога как вида речи и монолога как формы речевого высказывания. Особенности диалогического </w:t>
      </w:r>
      <w:r w:rsidRPr="00017E79">
        <w:rPr>
          <w:color w:val="000000"/>
          <w:sz w:val="28"/>
          <w:szCs w:val="28"/>
        </w:rPr>
        <w:lastRenderedPageBreak/>
        <w:t>общения: понимание вопроса собеседника, умение отвечать на поставленные вопросы, умение самостоятельно составлять и зада</w:t>
      </w:r>
      <w:r w:rsidRPr="00017E79">
        <w:rPr>
          <w:color w:val="000000"/>
          <w:sz w:val="28"/>
          <w:szCs w:val="28"/>
        </w:rPr>
        <w:softHyphen/>
        <w:t>вать вопросы по тексту. Самостоятельное построение плана собственного высказывания. Отра</w:t>
      </w:r>
      <w:r w:rsidRPr="00017E79">
        <w:rPr>
          <w:color w:val="000000"/>
          <w:sz w:val="28"/>
          <w:szCs w:val="28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Умение выслушивать, не перебивая, собеседника и в вежливой форме высказывать свою точ</w:t>
      </w:r>
      <w:r w:rsidRPr="00017E79">
        <w:rPr>
          <w:color w:val="000000"/>
          <w:sz w:val="28"/>
          <w:szCs w:val="28"/>
        </w:rPr>
        <w:softHyphen/>
        <w:t>ку зрения по обсуждаемому произведению или ответу одноклассника. Использование норм рече</w:t>
      </w:r>
      <w:r w:rsidRPr="00017E79">
        <w:rPr>
          <w:color w:val="000000"/>
          <w:sz w:val="28"/>
          <w:szCs w:val="28"/>
        </w:rPr>
        <w:softHyphen/>
        <w:t>вого этикета в условиях учебного и вне</w:t>
      </w:r>
      <w:r>
        <w:rPr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учебного общения.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Письмо (культура письменной речи).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17E79">
        <w:rPr>
          <w:color w:val="000000"/>
          <w:sz w:val="28"/>
          <w:szCs w:val="28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  <w:proofErr w:type="gramEnd"/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Круг детского чтения.</w:t>
      </w:r>
      <w:r w:rsidRPr="00017E79">
        <w:rPr>
          <w:i/>
          <w:iCs/>
          <w:color w:val="000000"/>
          <w:sz w:val="28"/>
          <w:szCs w:val="28"/>
        </w:rPr>
        <w:t xml:space="preserve">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В круг чтения детей входят произведения устного народного творчества, классиков отечест</w:t>
      </w:r>
      <w:r w:rsidRPr="00017E79">
        <w:rPr>
          <w:color w:val="000000"/>
          <w:sz w:val="28"/>
          <w:szCs w:val="28"/>
        </w:rPr>
        <w:softHyphen/>
        <w:t>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Все произведения сгруппированы по жанрово-тематическому принципу. </w:t>
      </w:r>
      <w:proofErr w:type="spellStart"/>
      <w:proofErr w:type="gramStart"/>
      <w:r w:rsidRPr="00017E79">
        <w:rPr>
          <w:color w:val="000000"/>
          <w:sz w:val="28"/>
          <w:szCs w:val="28"/>
        </w:rPr>
        <w:t>Представленность</w:t>
      </w:r>
      <w:proofErr w:type="spellEnd"/>
      <w:r w:rsidRPr="00017E79">
        <w:rPr>
          <w:color w:val="000000"/>
          <w:sz w:val="28"/>
          <w:szCs w:val="28"/>
        </w:rPr>
        <w:t xml:space="preserve"> разных видов книг: историческая, приключенческая, фантасти</w:t>
      </w:r>
      <w:r>
        <w:rPr>
          <w:color w:val="000000"/>
          <w:sz w:val="28"/>
          <w:szCs w:val="28"/>
        </w:rPr>
        <w:t>ческая, научно-популярная, ска</w:t>
      </w:r>
      <w:r w:rsidRPr="00017E79">
        <w:rPr>
          <w:color w:val="000000"/>
          <w:sz w:val="28"/>
          <w:szCs w:val="28"/>
        </w:rPr>
        <w:t>зочно-энциклопедическая литература; детские периодические издания (по выбору).</w:t>
      </w:r>
      <w:proofErr w:type="gramEnd"/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Основные темы детского чтения отражают наиболее важные и интересные для данного воз</w:t>
      </w:r>
      <w:r w:rsidRPr="00017E79">
        <w:rPr>
          <w:color w:val="000000"/>
          <w:sz w:val="28"/>
          <w:szCs w:val="28"/>
        </w:rPr>
        <w:softHyphen/>
        <w:t>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17E79">
        <w:rPr>
          <w:b/>
          <w:i/>
          <w:iCs/>
          <w:color w:val="000000"/>
          <w:sz w:val="28"/>
          <w:szCs w:val="28"/>
        </w:rPr>
        <w:t>Литературоведческая пропедевтика</w:t>
      </w:r>
      <w:r w:rsidRPr="00017E79">
        <w:rPr>
          <w:i/>
          <w:iCs/>
          <w:color w:val="000000"/>
          <w:sz w:val="28"/>
          <w:szCs w:val="28"/>
        </w:rPr>
        <w:t xml:space="preserve"> (практическое освоение). 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17E79">
        <w:rPr>
          <w:color w:val="000000"/>
          <w:sz w:val="28"/>
          <w:szCs w:val="28"/>
        </w:rPr>
        <w:t>Формирование умений узнавать и различать такие жанры литературных произведений, как сказка и рассказ, стихотво</w:t>
      </w:r>
      <w:r w:rsidRPr="00017E79">
        <w:rPr>
          <w:color w:val="000000"/>
          <w:sz w:val="28"/>
          <w:szCs w:val="28"/>
        </w:rPr>
        <w:softHyphen/>
        <w:t xml:space="preserve">рение и басня, пьеса, очерк, малые фольклорные формы (колыбельные песни, </w:t>
      </w:r>
      <w:proofErr w:type="spellStart"/>
      <w:r w:rsidRPr="00017E79">
        <w:rPr>
          <w:color w:val="000000"/>
          <w:sz w:val="28"/>
          <w:szCs w:val="28"/>
        </w:rPr>
        <w:t>потешки</w:t>
      </w:r>
      <w:proofErr w:type="spellEnd"/>
      <w:r w:rsidRPr="00017E79">
        <w:rPr>
          <w:color w:val="000000"/>
          <w:sz w:val="28"/>
          <w:szCs w:val="28"/>
        </w:rPr>
        <w:t>, послови</w:t>
      </w:r>
      <w:r w:rsidRPr="00017E79">
        <w:rPr>
          <w:color w:val="000000"/>
          <w:sz w:val="28"/>
          <w:szCs w:val="28"/>
        </w:rPr>
        <w:softHyphen/>
        <w:t>цы и поговорки, загадки); определение художественных особенностей произведений: лексика, построение (композиция).</w:t>
      </w:r>
      <w:proofErr w:type="gramEnd"/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17E79">
        <w:rPr>
          <w:color w:val="000000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гипербол, оли</w:t>
      </w:r>
      <w:r w:rsidRPr="00017E79">
        <w:rPr>
          <w:color w:val="000000"/>
          <w:sz w:val="28"/>
          <w:szCs w:val="28"/>
        </w:rPr>
        <w:softHyphen/>
        <w:t>цетворений, звукописи.</w:t>
      </w:r>
      <w:proofErr w:type="gramEnd"/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lastRenderedPageBreak/>
        <w:t>Прозаическая и стихотворная речь: узнавание, различение, выделение особенностей стихо</w:t>
      </w:r>
      <w:r w:rsidRPr="00017E79">
        <w:rPr>
          <w:color w:val="000000"/>
          <w:sz w:val="28"/>
          <w:szCs w:val="28"/>
        </w:rPr>
        <w:softHyphen/>
        <w:t>творного произведения (ритм, рифма).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E79">
        <w:rPr>
          <w:color w:val="000000"/>
          <w:sz w:val="28"/>
          <w:szCs w:val="28"/>
        </w:rPr>
        <w:t>Развитие у детей способности предвидеть ход развития сюжета произведения, прогнозиро</w:t>
      </w:r>
      <w:r w:rsidRPr="00017E79">
        <w:rPr>
          <w:color w:val="000000"/>
          <w:sz w:val="28"/>
          <w:szCs w:val="28"/>
        </w:rPr>
        <w:softHyphen/>
        <w:t>вать тему и содержание книги по ее заглавию и началу.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>Развитие образных представлений с помощью произведений изобразительного искусства и музыки.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17E79">
        <w:rPr>
          <w:color w:val="000000"/>
          <w:sz w:val="28"/>
          <w:szCs w:val="28"/>
        </w:rPr>
        <w:t xml:space="preserve">                             </w:t>
      </w:r>
      <w:r w:rsidRPr="00017E79">
        <w:rPr>
          <w:b/>
          <w:bCs/>
          <w:color w:val="000000"/>
          <w:sz w:val="28"/>
          <w:szCs w:val="28"/>
        </w:rPr>
        <w:t>Структура учебного предмета</w:t>
      </w:r>
    </w:p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 xml:space="preserve">   </w:t>
      </w: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9443"/>
      </w:tblGrid>
      <w:tr w:rsidR="00323650" w:rsidRPr="00017E79" w:rsidTr="003745A2">
        <w:trPr>
          <w:trHeight w:val="237"/>
        </w:trPr>
        <w:tc>
          <w:tcPr>
            <w:tcW w:w="480" w:type="dxa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443" w:type="dxa"/>
            <w:vMerge w:val="restart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7E79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</w:tr>
      <w:tr w:rsidR="00323650" w:rsidRPr="00017E79" w:rsidTr="003745A2">
        <w:trPr>
          <w:trHeight w:val="510"/>
        </w:trPr>
        <w:tc>
          <w:tcPr>
            <w:tcW w:w="480" w:type="dxa"/>
            <w:vMerge w:val="restart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17E7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3" w:type="dxa"/>
            <w:vMerge/>
            <w:shd w:val="clear" w:color="auto" w:fill="FFFFFF"/>
          </w:tcPr>
          <w:p w:rsidR="00323650" w:rsidRPr="00017E79" w:rsidRDefault="00323650" w:rsidP="003745A2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23650" w:rsidRPr="00017E79" w:rsidTr="003745A2">
        <w:trPr>
          <w:trHeight w:val="504"/>
        </w:trPr>
        <w:tc>
          <w:tcPr>
            <w:tcW w:w="480" w:type="dxa"/>
            <w:vMerge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 xml:space="preserve">Вводный урок </w:t>
            </w:r>
          </w:p>
          <w:p w:rsidR="00323650" w:rsidRPr="00017E79" w:rsidRDefault="00323650" w:rsidP="003745A2">
            <w:pPr>
              <w:ind w:firstLine="47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Знакомство с учебником. Система условных обозначений.</w:t>
            </w:r>
          </w:p>
        </w:tc>
      </w:tr>
      <w:tr w:rsidR="00323650" w:rsidRPr="00017E79" w:rsidTr="003745A2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pStyle w:val="a5"/>
              <w:ind w:firstLine="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79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 буквы</w:t>
            </w:r>
          </w:p>
        </w:tc>
      </w:tr>
      <w:tr w:rsidR="00323650" w:rsidRPr="00017E79" w:rsidTr="003745A2">
        <w:trPr>
          <w:trHeight w:val="1352"/>
        </w:trPr>
        <w:tc>
          <w:tcPr>
            <w:tcW w:w="480" w:type="dxa"/>
            <w:vMerge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Стихотворения В. </w:t>
            </w:r>
            <w:proofErr w:type="spellStart"/>
            <w:r w:rsidRPr="00017E79">
              <w:rPr>
                <w:sz w:val="28"/>
                <w:szCs w:val="28"/>
              </w:rPr>
              <w:t>Данько</w:t>
            </w:r>
            <w:proofErr w:type="spellEnd"/>
            <w:r w:rsidRPr="00017E79">
              <w:rPr>
                <w:sz w:val="28"/>
                <w:szCs w:val="28"/>
              </w:rPr>
              <w:t>, С. Чёрного, С. Мар</w:t>
            </w:r>
            <w:r w:rsidRPr="00017E79">
              <w:rPr>
                <w:sz w:val="28"/>
                <w:szCs w:val="28"/>
              </w:rPr>
              <w:softHyphen/>
              <w:t xml:space="preserve">шака, Г. Сапгира, М. </w:t>
            </w:r>
            <w:proofErr w:type="spellStart"/>
            <w:r w:rsidRPr="00017E79">
              <w:rPr>
                <w:sz w:val="28"/>
                <w:szCs w:val="28"/>
              </w:rPr>
              <w:t>Бородицкой</w:t>
            </w:r>
            <w:proofErr w:type="spellEnd"/>
            <w:r w:rsidRPr="00017E79">
              <w:rPr>
                <w:sz w:val="28"/>
                <w:szCs w:val="28"/>
              </w:rPr>
              <w:t xml:space="preserve">, И. </w:t>
            </w:r>
            <w:proofErr w:type="spellStart"/>
            <w:r w:rsidRPr="00017E79">
              <w:rPr>
                <w:sz w:val="28"/>
                <w:szCs w:val="28"/>
              </w:rPr>
              <w:t>Гамазковой</w:t>
            </w:r>
            <w:proofErr w:type="spellEnd"/>
            <w:r w:rsidRPr="00017E79">
              <w:rPr>
                <w:sz w:val="28"/>
                <w:szCs w:val="28"/>
              </w:rPr>
              <w:t xml:space="preserve">, Е. Григорьевой.  </w:t>
            </w:r>
          </w:p>
          <w:p w:rsidR="00323650" w:rsidRPr="00017E79" w:rsidRDefault="00323650" w:rsidP="003745A2">
            <w:pPr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Творческая работа: вол</w:t>
            </w:r>
            <w:r w:rsidRPr="00017E79">
              <w:rPr>
                <w:sz w:val="28"/>
                <w:szCs w:val="28"/>
              </w:rPr>
              <w:softHyphen/>
              <w:t xml:space="preserve">шебные превращения. </w:t>
            </w:r>
          </w:p>
          <w:p w:rsidR="00323650" w:rsidRPr="00017E79" w:rsidRDefault="00323650" w:rsidP="003745A2">
            <w:pPr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Проектная деятельность. «Создаём город букв», «Буквы — герои сказок». Литературная сказка И. </w:t>
            </w:r>
            <w:proofErr w:type="spellStart"/>
            <w:r w:rsidRPr="00017E79">
              <w:rPr>
                <w:sz w:val="28"/>
                <w:szCs w:val="28"/>
              </w:rPr>
              <w:t>Токмаковой</w:t>
            </w:r>
            <w:proofErr w:type="spellEnd"/>
            <w:r w:rsidRPr="00017E79">
              <w:rPr>
                <w:sz w:val="28"/>
                <w:szCs w:val="28"/>
              </w:rPr>
              <w:t>, Ф. Кривина.</w:t>
            </w:r>
          </w:p>
        </w:tc>
      </w:tr>
      <w:tr w:rsidR="00323650" w:rsidRPr="00017E79" w:rsidTr="003745A2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pStyle w:val="a5"/>
              <w:ind w:firstLine="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Сказки, загадки, </w:t>
            </w:r>
            <w:r w:rsidRPr="00017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небылицы</w:t>
            </w:r>
          </w:p>
        </w:tc>
      </w:tr>
      <w:tr w:rsidR="00323650" w:rsidRPr="00017E79" w:rsidTr="003745A2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Сказки А. С. Пушкина. </w:t>
            </w:r>
          </w:p>
          <w:p w:rsidR="00323650" w:rsidRPr="00017E79" w:rsidRDefault="00323650" w:rsidP="003745A2">
            <w:pPr>
              <w:pStyle w:val="a5"/>
              <w:ind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79">
              <w:rPr>
                <w:rFonts w:ascii="Times New Roman" w:hAnsi="Times New Roman" w:cs="Times New Roman"/>
                <w:sz w:val="28"/>
                <w:szCs w:val="28"/>
              </w:rPr>
              <w:t>Произведения К. Ушинского и Л. Толстого</w:t>
            </w:r>
          </w:p>
        </w:tc>
      </w:tr>
      <w:tr w:rsidR="00323650" w:rsidRPr="00017E79" w:rsidTr="003745A2">
        <w:trPr>
          <w:trHeight w:val="240"/>
        </w:trPr>
        <w:tc>
          <w:tcPr>
            <w:tcW w:w="480" w:type="dxa"/>
            <w:vMerge w:val="restart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Апрель, апрель. 3</w:t>
            </w:r>
            <w:r w:rsidRPr="00017E79">
              <w:rPr>
                <w:b/>
                <w:bCs/>
                <w:sz w:val="28"/>
                <w:szCs w:val="28"/>
              </w:rPr>
              <w:t xml:space="preserve">венит капель! </w:t>
            </w:r>
          </w:p>
        </w:tc>
      </w:tr>
      <w:tr w:rsidR="00323650" w:rsidRPr="00017E79" w:rsidTr="003745A2">
        <w:trPr>
          <w:trHeight w:val="879"/>
        </w:trPr>
        <w:tc>
          <w:tcPr>
            <w:tcW w:w="480" w:type="dxa"/>
            <w:vMerge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Лирические стихотворения А. </w:t>
            </w:r>
            <w:proofErr w:type="spellStart"/>
            <w:r w:rsidRPr="00017E79">
              <w:rPr>
                <w:sz w:val="28"/>
                <w:szCs w:val="28"/>
              </w:rPr>
              <w:t>Майкова</w:t>
            </w:r>
            <w:proofErr w:type="spellEnd"/>
            <w:r w:rsidRPr="00017E79">
              <w:rPr>
                <w:sz w:val="28"/>
                <w:szCs w:val="28"/>
              </w:rPr>
              <w:t>, А. Пле</w:t>
            </w:r>
            <w:r w:rsidRPr="00017E79">
              <w:rPr>
                <w:sz w:val="28"/>
                <w:szCs w:val="28"/>
              </w:rPr>
              <w:softHyphen/>
              <w:t xml:space="preserve">щеева, Т. Белозёрова, С. Маршака, И. </w:t>
            </w:r>
            <w:proofErr w:type="spellStart"/>
            <w:r w:rsidRPr="00017E79">
              <w:rPr>
                <w:sz w:val="28"/>
                <w:szCs w:val="28"/>
              </w:rPr>
              <w:t>Токмакова</w:t>
            </w:r>
            <w:proofErr w:type="spellEnd"/>
            <w:r w:rsidRPr="00017E79">
              <w:rPr>
                <w:sz w:val="28"/>
                <w:szCs w:val="28"/>
              </w:rPr>
              <w:t xml:space="preserve">. Е. Трутнева. </w:t>
            </w:r>
          </w:p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Проект: «Составляем сборник загадок». </w:t>
            </w:r>
          </w:p>
        </w:tc>
      </w:tr>
      <w:tr w:rsidR="00323650" w:rsidRPr="00017E79" w:rsidTr="003745A2">
        <w:trPr>
          <w:trHeight w:val="197"/>
        </w:trPr>
        <w:tc>
          <w:tcPr>
            <w:tcW w:w="480" w:type="dxa"/>
            <w:vMerge w:val="restart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 xml:space="preserve">И в шутку и </w:t>
            </w:r>
            <w:r w:rsidRPr="00017E79">
              <w:rPr>
                <w:b/>
                <w:bCs/>
                <w:sz w:val="28"/>
                <w:szCs w:val="28"/>
              </w:rPr>
              <w:t xml:space="preserve">всерьёз </w:t>
            </w:r>
          </w:p>
        </w:tc>
      </w:tr>
      <w:tr w:rsidR="00323650" w:rsidRPr="00017E79" w:rsidTr="003745A2">
        <w:trPr>
          <w:trHeight w:val="192"/>
        </w:trPr>
        <w:tc>
          <w:tcPr>
            <w:tcW w:w="480" w:type="dxa"/>
            <w:vMerge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Весёлые стихи для детей И. </w:t>
            </w:r>
            <w:proofErr w:type="spellStart"/>
            <w:r w:rsidRPr="00017E79">
              <w:rPr>
                <w:sz w:val="28"/>
                <w:szCs w:val="28"/>
              </w:rPr>
              <w:t>Токмаковой</w:t>
            </w:r>
            <w:proofErr w:type="spellEnd"/>
            <w:r w:rsidRPr="00017E79">
              <w:rPr>
                <w:sz w:val="28"/>
                <w:szCs w:val="28"/>
              </w:rPr>
              <w:t>, Г. </w:t>
            </w:r>
            <w:proofErr w:type="spellStart"/>
            <w:r w:rsidRPr="00017E79">
              <w:rPr>
                <w:sz w:val="28"/>
                <w:szCs w:val="28"/>
              </w:rPr>
              <w:t>Кружкова</w:t>
            </w:r>
            <w:proofErr w:type="spellEnd"/>
            <w:r w:rsidRPr="00017E79">
              <w:rPr>
                <w:sz w:val="28"/>
                <w:szCs w:val="28"/>
              </w:rPr>
              <w:t xml:space="preserve">, К. Чуковского, О. </w:t>
            </w:r>
            <w:proofErr w:type="spellStart"/>
            <w:r w:rsidRPr="00017E79">
              <w:rPr>
                <w:sz w:val="28"/>
                <w:szCs w:val="28"/>
              </w:rPr>
              <w:t>Дриза</w:t>
            </w:r>
            <w:proofErr w:type="spellEnd"/>
            <w:r w:rsidRPr="00017E79">
              <w:rPr>
                <w:sz w:val="28"/>
                <w:szCs w:val="28"/>
              </w:rPr>
              <w:t xml:space="preserve">, О. Григорьева, Т. Собакина. </w:t>
            </w:r>
          </w:p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lastRenderedPageBreak/>
              <w:t xml:space="preserve">Юмористические рассказы для детей Я. Тайца, Н. Артюховой, М. </w:t>
            </w:r>
            <w:proofErr w:type="spellStart"/>
            <w:r w:rsidRPr="00017E79">
              <w:rPr>
                <w:sz w:val="28"/>
                <w:szCs w:val="28"/>
              </w:rPr>
              <w:t>Пляцковского</w:t>
            </w:r>
            <w:proofErr w:type="spellEnd"/>
            <w:r w:rsidRPr="00017E79">
              <w:rPr>
                <w:sz w:val="28"/>
                <w:szCs w:val="28"/>
              </w:rPr>
              <w:t>.</w:t>
            </w:r>
          </w:p>
        </w:tc>
      </w:tr>
      <w:tr w:rsidR="00323650" w:rsidRPr="00017E79" w:rsidTr="003745A2">
        <w:trPr>
          <w:trHeight w:val="192"/>
        </w:trPr>
        <w:tc>
          <w:tcPr>
            <w:tcW w:w="480" w:type="dxa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Я и мои д</w:t>
            </w:r>
            <w:r w:rsidRPr="00017E79">
              <w:rPr>
                <w:b/>
                <w:bCs/>
                <w:sz w:val="28"/>
                <w:szCs w:val="28"/>
              </w:rPr>
              <w:t xml:space="preserve">рузья </w:t>
            </w:r>
          </w:p>
        </w:tc>
      </w:tr>
      <w:tr w:rsidR="00323650" w:rsidRPr="00017E79" w:rsidTr="003745A2">
        <w:trPr>
          <w:trHeight w:val="192"/>
        </w:trPr>
        <w:tc>
          <w:tcPr>
            <w:tcW w:w="480" w:type="dxa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Рассказы о детях Ю. Ермолаева, М. </w:t>
            </w:r>
            <w:proofErr w:type="spellStart"/>
            <w:r w:rsidRPr="00017E79">
              <w:rPr>
                <w:sz w:val="28"/>
                <w:szCs w:val="28"/>
              </w:rPr>
              <w:t>Пляцковского</w:t>
            </w:r>
            <w:proofErr w:type="spellEnd"/>
            <w:r w:rsidRPr="00017E79">
              <w:rPr>
                <w:sz w:val="28"/>
                <w:szCs w:val="28"/>
              </w:rPr>
              <w:t xml:space="preserve">. </w:t>
            </w:r>
          </w:p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Стихотворения Е. Благининой, В. Орлова, С. Михалкова, Р. </w:t>
            </w:r>
            <w:proofErr w:type="spellStart"/>
            <w:r w:rsidRPr="00017E79">
              <w:rPr>
                <w:sz w:val="28"/>
                <w:szCs w:val="28"/>
              </w:rPr>
              <w:t>Сефа</w:t>
            </w:r>
            <w:proofErr w:type="spellEnd"/>
            <w:r w:rsidRPr="00017E79">
              <w:rPr>
                <w:sz w:val="28"/>
                <w:szCs w:val="28"/>
              </w:rPr>
              <w:t xml:space="preserve">, В. </w:t>
            </w:r>
            <w:proofErr w:type="spellStart"/>
            <w:r w:rsidRPr="00017E79">
              <w:rPr>
                <w:sz w:val="28"/>
                <w:szCs w:val="28"/>
              </w:rPr>
              <w:t>Берестова</w:t>
            </w:r>
            <w:proofErr w:type="spellEnd"/>
            <w:r w:rsidRPr="00017E79">
              <w:rPr>
                <w:sz w:val="28"/>
                <w:szCs w:val="28"/>
              </w:rPr>
              <w:t xml:space="preserve">, И. Пивоваровой, Я. Акима, Ю. </w:t>
            </w:r>
            <w:proofErr w:type="spellStart"/>
            <w:r w:rsidRPr="00017E79">
              <w:rPr>
                <w:sz w:val="28"/>
                <w:szCs w:val="28"/>
              </w:rPr>
              <w:t>Энтина</w:t>
            </w:r>
            <w:proofErr w:type="spellEnd"/>
            <w:r w:rsidRPr="00017E79">
              <w:rPr>
                <w:sz w:val="28"/>
                <w:szCs w:val="28"/>
              </w:rPr>
              <w:t>.</w:t>
            </w:r>
          </w:p>
        </w:tc>
      </w:tr>
      <w:tr w:rsidR="00323650" w:rsidRPr="00017E79" w:rsidTr="003745A2">
        <w:trPr>
          <w:trHeight w:val="290"/>
        </w:trPr>
        <w:tc>
          <w:tcPr>
            <w:tcW w:w="480" w:type="dxa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b/>
                <w:sz w:val="28"/>
                <w:szCs w:val="28"/>
              </w:rPr>
              <w:t>О братьях наши</w:t>
            </w:r>
            <w:r w:rsidRPr="00017E79">
              <w:rPr>
                <w:b/>
                <w:bCs/>
                <w:sz w:val="28"/>
                <w:szCs w:val="28"/>
              </w:rPr>
              <w:t>х меньших</w:t>
            </w:r>
          </w:p>
        </w:tc>
      </w:tr>
      <w:tr w:rsidR="00323650" w:rsidRPr="00017E79" w:rsidTr="003745A2">
        <w:trPr>
          <w:trHeight w:val="192"/>
        </w:trPr>
        <w:tc>
          <w:tcPr>
            <w:tcW w:w="480" w:type="dxa"/>
            <w:shd w:val="clear" w:color="auto" w:fill="FFFFFF"/>
          </w:tcPr>
          <w:p w:rsidR="00323650" w:rsidRPr="00017E79" w:rsidRDefault="00323650" w:rsidP="00374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43" w:type="dxa"/>
            <w:shd w:val="clear" w:color="auto" w:fill="FFFFFF"/>
          </w:tcPr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Стихотворения о животных С. Михалкова, Р. </w:t>
            </w:r>
            <w:proofErr w:type="spellStart"/>
            <w:r w:rsidRPr="00017E79">
              <w:rPr>
                <w:sz w:val="28"/>
                <w:szCs w:val="28"/>
              </w:rPr>
              <w:t>Сефа</w:t>
            </w:r>
            <w:proofErr w:type="spellEnd"/>
            <w:r w:rsidRPr="00017E79">
              <w:rPr>
                <w:sz w:val="28"/>
                <w:szCs w:val="28"/>
              </w:rPr>
              <w:t>, И. </w:t>
            </w:r>
            <w:proofErr w:type="spellStart"/>
            <w:r w:rsidRPr="00017E79">
              <w:rPr>
                <w:sz w:val="28"/>
                <w:szCs w:val="28"/>
              </w:rPr>
              <w:t>Токмаковой</w:t>
            </w:r>
            <w:proofErr w:type="spellEnd"/>
            <w:r w:rsidRPr="00017E79">
              <w:rPr>
                <w:sz w:val="28"/>
                <w:szCs w:val="28"/>
              </w:rPr>
              <w:t xml:space="preserve">. </w:t>
            </w:r>
          </w:p>
          <w:p w:rsidR="00323650" w:rsidRPr="00017E79" w:rsidRDefault="00323650" w:rsidP="003745A2">
            <w:pPr>
              <w:ind w:firstLine="47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Рассказы В. Осеевой. </w:t>
            </w:r>
          </w:p>
          <w:p w:rsidR="00323650" w:rsidRPr="00017E79" w:rsidRDefault="00323650" w:rsidP="003745A2">
            <w:pPr>
              <w:ind w:firstLine="47"/>
              <w:jc w:val="both"/>
              <w:rPr>
                <w:b/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Сказки — </w:t>
            </w:r>
            <w:proofErr w:type="spellStart"/>
            <w:r w:rsidRPr="00017E79">
              <w:rPr>
                <w:sz w:val="28"/>
                <w:szCs w:val="28"/>
              </w:rPr>
              <w:t>несказки</w:t>
            </w:r>
            <w:proofErr w:type="spellEnd"/>
            <w:r w:rsidRPr="00017E79">
              <w:rPr>
                <w:sz w:val="28"/>
                <w:szCs w:val="28"/>
              </w:rPr>
              <w:t xml:space="preserve"> Д. Хармса, Н. Сладкова.</w:t>
            </w:r>
          </w:p>
        </w:tc>
      </w:tr>
    </w:tbl>
    <w:p w:rsidR="00323650" w:rsidRPr="00017E79" w:rsidRDefault="00323650" w:rsidP="003236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650" w:rsidRPr="00017E79" w:rsidRDefault="00323650" w:rsidP="00323650">
      <w:pPr>
        <w:rPr>
          <w:sz w:val="28"/>
          <w:szCs w:val="28"/>
        </w:rPr>
      </w:pPr>
    </w:p>
    <w:p w:rsidR="00323650" w:rsidRDefault="00323650" w:rsidP="00323650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       </w:t>
      </w:r>
    </w:p>
    <w:p w:rsidR="00323650" w:rsidRDefault="00323650" w:rsidP="00323650">
      <w:pPr>
        <w:jc w:val="both"/>
        <w:rPr>
          <w:sz w:val="28"/>
          <w:szCs w:val="28"/>
        </w:rPr>
      </w:pPr>
    </w:p>
    <w:p w:rsidR="00323650" w:rsidRPr="00017E79" w:rsidRDefault="00323650" w:rsidP="003236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17E79">
        <w:rPr>
          <w:sz w:val="28"/>
          <w:szCs w:val="28"/>
        </w:rPr>
        <w:t xml:space="preserve"> </w:t>
      </w:r>
      <w:r w:rsidRPr="00017E79">
        <w:rPr>
          <w:b/>
          <w:sz w:val="28"/>
          <w:szCs w:val="28"/>
        </w:rPr>
        <w:t>Результаты изучения предмета «Литературное чтение» в 1 классе.</w:t>
      </w:r>
    </w:p>
    <w:p w:rsidR="00323650" w:rsidRPr="00017E79" w:rsidRDefault="00323650" w:rsidP="00323650">
      <w:pPr>
        <w:ind w:firstLine="709"/>
        <w:jc w:val="both"/>
        <w:rPr>
          <w:b/>
          <w:sz w:val="28"/>
          <w:szCs w:val="28"/>
        </w:rPr>
      </w:pPr>
    </w:p>
    <w:p w:rsidR="00323650" w:rsidRPr="00017E79" w:rsidRDefault="00323650" w:rsidP="00323650">
      <w:pPr>
        <w:ind w:firstLine="709"/>
        <w:jc w:val="both"/>
        <w:rPr>
          <w:sz w:val="28"/>
          <w:szCs w:val="28"/>
        </w:rPr>
      </w:pPr>
      <w:r w:rsidRPr="00017E79">
        <w:rPr>
          <w:b/>
          <w:sz w:val="28"/>
          <w:szCs w:val="28"/>
        </w:rPr>
        <w:t>Личностными результатами</w:t>
      </w:r>
      <w:r w:rsidRPr="00017E79">
        <w:rPr>
          <w:sz w:val="28"/>
          <w:szCs w:val="28"/>
        </w:rPr>
        <w:t> изучения предмета «Литературное чтение» в 1 классе  являются следующие умения:</w:t>
      </w:r>
    </w:p>
    <w:p w:rsidR="00323650" w:rsidRPr="00017E79" w:rsidRDefault="00323650" w:rsidP="00323650">
      <w:pPr>
        <w:widowControl/>
        <w:numPr>
          <w:ilvl w:val="0"/>
          <w:numId w:val="69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оценивать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323650" w:rsidRPr="00017E79" w:rsidRDefault="00323650" w:rsidP="00323650">
      <w:pPr>
        <w:widowControl/>
        <w:numPr>
          <w:ilvl w:val="0"/>
          <w:numId w:val="69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эмоционально «проживать» текст, выражать свои эмоции;</w:t>
      </w:r>
    </w:p>
    <w:p w:rsidR="00323650" w:rsidRPr="00017E79" w:rsidRDefault="00323650" w:rsidP="00323650">
      <w:pPr>
        <w:widowControl/>
        <w:numPr>
          <w:ilvl w:val="0"/>
          <w:numId w:val="69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понимать эмоции других людей, сочувствовать, сопереживать;</w:t>
      </w:r>
    </w:p>
    <w:p w:rsidR="00323650" w:rsidRPr="00017E79" w:rsidRDefault="00323650" w:rsidP="00323650">
      <w:pPr>
        <w:widowControl/>
        <w:numPr>
          <w:ilvl w:val="0"/>
          <w:numId w:val="69"/>
        </w:numPr>
        <w:suppressAutoHyphens w:val="0"/>
        <w:ind w:left="720" w:firstLine="709"/>
        <w:jc w:val="both"/>
        <w:rPr>
          <w:sz w:val="28"/>
          <w:szCs w:val="28"/>
        </w:rPr>
      </w:pPr>
      <w:proofErr w:type="gramStart"/>
      <w:r w:rsidRPr="00017E79">
        <w:rPr>
          <w:sz w:val="28"/>
          <w:szCs w:val="28"/>
        </w:rPr>
        <w:t>высказывать своё отношение</w:t>
      </w:r>
      <w:proofErr w:type="gramEnd"/>
      <w:r w:rsidRPr="00017E79">
        <w:rPr>
          <w:sz w:val="28"/>
          <w:szCs w:val="28"/>
        </w:rPr>
        <w:t xml:space="preserve"> к героям прочитанных произведений, к их поступкам.</w:t>
      </w:r>
    </w:p>
    <w:p w:rsidR="00323650" w:rsidRPr="00017E79" w:rsidRDefault="00323650" w:rsidP="00323650">
      <w:pPr>
        <w:ind w:firstLine="709"/>
        <w:jc w:val="both"/>
        <w:rPr>
          <w:sz w:val="28"/>
          <w:szCs w:val="28"/>
        </w:rPr>
      </w:pPr>
    </w:p>
    <w:p w:rsidR="00323650" w:rsidRPr="00017E79" w:rsidRDefault="00323650" w:rsidP="00323650">
      <w:pPr>
        <w:ind w:firstLine="709"/>
        <w:jc w:val="both"/>
        <w:rPr>
          <w:sz w:val="28"/>
          <w:szCs w:val="28"/>
        </w:rPr>
      </w:pPr>
      <w:proofErr w:type="spellStart"/>
      <w:r w:rsidRPr="00017E79">
        <w:rPr>
          <w:b/>
          <w:sz w:val="28"/>
          <w:szCs w:val="28"/>
        </w:rPr>
        <w:t>Метапредметными</w:t>
      </w:r>
      <w:proofErr w:type="spellEnd"/>
      <w:r w:rsidRPr="00017E79">
        <w:rPr>
          <w:b/>
          <w:sz w:val="28"/>
          <w:szCs w:val="28"/>
        </w:rPr>
        <w:t xml:space="preserve"> результатами</w:t>
      </w:r>
      <w:r w:rsidRPr="00017E79">
        <w:rPr>
          <w:sz w:val="28"/>
          <w:szCs w:val="28"/>
        </w:rPr>
        <w:t> изучения курса «Литературное чтение» в 1 классе является формирование универсальных учебных действий (УУД).</w:t>
      </w:r>
    </w:p>
    <w:p w:rsidR="00323650" w:rsidRPr="00017E79" w:rsidRDefault="00323650" w:rsidP="00323650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Регулятивные УУД:</w:t>
      </w:r>
    </w:p>
    <w:p w:rsidR="00323650" w:rsidRPr="00017E79" w:rsidRDefault="00323650" w:rsidP="00323650">
      <w:pPr>
        <w:widowControl/>
        <w:numPr>
          <w:ilvl w:val="0"/>
          <w:numId w:val="70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определять и формировать цель деятельности на уроке с помощью учителя;</w:t>
      </w:r>
    </w:p>
    <w:p w:rsidR="00323650" w:rsidRPr="00017E79" w:rsidRDefault="00323650" w:rsidP="00323650">
      <w:pPr>
        <w:widowControl/>
        <w:numPr>
          <w:ilvl w:val="0"/>
          <w:numId w:val="70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проговаривать последовательность действий на уроке;</w:t>
      </w:r>
    </w:p>
    <w:p w:rsidR="00323650" w:rsidRPr="00017E79" w:rsidRDefault="00323650" w:rsidP="00323650">
      <w:pPr>
        <w:widowControl/>
        <w:numPr>
          <w:ilvl w:val="0"/>
          <w:numId w:val="70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высказывать своё предположение (версию) на основе работы с иллюстрацией учебника;</w:t>
      </w:r>
    </w:p>
    <w:p w:rsidR="00323650" w:rsidRPr="00017E79" w:rsidRDefault="00323650" w:rsidP="00323650">
      <w:pPr>
        <w:widowControl/>
        <w:numPr>
          <w:ilvl w:val="0"/>
          <w:numId w:val="70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работать по предложенному учителем плану</w:t>
      </w:r>
    </w:p>
    <w:p w:rsidR="00323650" w:rsidRPr="00017E79" w:rsidRDefault="00323650" w:rsidP="00323650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lastRenderedPageBreak/>
        <w:t>Познавательные УУД:</w:t>
      </w:r>
    </w:p>
    <w:p w:rsidR="00323650" w:rsidRPr="00017E79" w:rsidRDefault="00323650" w:rsidP="00323650">
      <w:pPr>
        <w:widowControl/>
        <w:numPr>
          <w:ilvl w:val="0"/>
          <w:numId w:val="71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ориентироваться в учебнике (на развороте, в оглавлении, в условных обозначениях);</w:t>
      </w:r>
    </w:p>
    <w:p w:rsidR="00323650" w:rsidRPr="00017E79" w:rsidRDefault="00323650" w:rsidP="00323650">
      <w:pPr>
        <w:widowControl/>
        <w:numPr>
          <w:ilvl w:val="0"/>
          <w:numId w:val="71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находить ответы на вопросы в тексте, иллюстрациях;</w:t>
      </w:r>
    </w:p>
    <w:p w:rsidR="00323650" w:rsidRPr="00017E79" w:rsidRDefault="00323650" w:rsidP="00323650">
      <w:pPr>
        <w:widowControl/>
        <w:numPr>
          <w:ilvl w:val="0"/>
          <w:numId w:val="71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делать выводы в результате совместной работы класса и учителя;</w:t>
      </w:r>
    </w:p>
    <w:p w:rsidR="00323650" w:rsidRPr="00017E79" w:rsidRDefault="00323650" w:rsidP="00323650">
      <w:pPr>
        <w:widowControl/>
        <w:numPr>
          <w:ilvl w:val="0"/>
          <w:numId w:val="71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преобразовывать информацию из одной формы в другую: подробно пересказывать небольшие тексты.</w:t>
      </w:r>
    </w:p>
    <w:p w:rsidR="00323650" w:rsidRPr="00017E79" w:rsidRDefault="00323650" w:rsidP="00323650">
      <w:pPr>
        <w:jc w:val="both"/>
        <w:rPr>
          <w:b/>
          <w:sz w:val="28"/>
          <w:szCs w:val="28"/>
        </w:rPr>
      </w:pPr>
    </w:p>
    <w:p w:rsidR="00323650" w:rsidRPr="00017E79" w:rsidRDefault="00323650" w:rsidP="00323650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Коммуникативные УУД:</w:t>
      </w:r>
    </w:p>
    <w:p w:rsidR="00323650" w:rsidRPr="00017E79" w:rsidRDefault="00323650" w:rsidP="00323650">
      <w:pPr>
        <w:widowControl/>
        <w:numPr>
          <w:ilvl w:val="0"/>
          <w:numId w:val="72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оформлять свои мысли в устной и письменной форме (на уровне предложения или небольшого текста);</w:t>
      </w:r>
    </w:p>
    <w:p w:rsidR="00323650" w:rsidRPr="00017E79" w:rsidRDefault="00323650" w:rsidP="00323650">
      <w:pPr>
        <w:widowControl/>
        <w:numPr>
          <w:ilvl w:val="0"/>
          <w:numId w:val="72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слушать и понимать речь других;</w:t>
      </w:r>
    </w:p>
    <w:p w:rsidR="00323650" w:rsidRPr="00017E79" w:rsidRDefault="00323650" w:rsidP="00323650">
      <w:pPr>
        <w:widowControl/>
        <w:numPr>
          <w:ilvl w:val="0"/>
          <w:numId w:val="72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выразительно читать и пересказывать текст;</w:t>
      </w:r>
    </w:p>
    <w:p w:rsidR="00323650" w:rsidRPr="00017E79" w:rsidRDefault="00323650" w:rsidP="00323650">
      <w:pPr>
        <w:widowControl/>
        <w:numPr>
          <w:ilvl w:val="0"/>
          <w:numId w:val="72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договариваться с одноклассниками совместно с учителем о правилах поведения и общения и следовать им;</w:t>
      </w:r>
    </w:p>
    <w:p w:rsidR="00323650" w:rsidRPr="00017E79" w:rsidRDefault="00323650" w:rsidP="00323650">
      <w:pPr>
        <w:widowControl/>
        <w:numPr>
          <w:ilvl w:val="0"/>
          <w:numId w:val="72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учиться работать в паре, группе; выполнять различные роли (лидера исполнителя).</w:t>
      </w:r>
    </w:p>
    <w:p w:rsidR="00323650" w:rsidRPr="00017E79" w:rsidRDefault="00323650" w:rsidP="00323650">
      <w:pPr>
        <w:ind w:left="624" w:firstLine="709"/>
        <w:jc w:val="both"/>
        <w:rPr>
          <w:sz w:val="28"/>
          <w:szCs w:val="28"/>
        </w:rPr>
      </w:pPr>
      <w:r w:rsidRPr="00017E79">
        <w:rPr>
          <w:b/>
          <w:sz w:val="28"/>
          <w:szCs w:val="28"/>
        </w:rPr>
        <w:t>Предметными результатами</w:t>
      </w:r>
      <w:r w:rsidRPr="00017E79">
        <w:rPr>
          <w:sz w:val="28"/>
          <w:szCs w:val="28"/>
        </w:rPr>
        <w:t xml:space="preserve"> изучения курса «Литературное чтение» в 1 классе  является </w:t>
      </w:r>
      <w:proofErr w:type="spellStart"/>
      <w:r w:rsidRPr="00017E79">
        <w:rPr>
          <w:sz w:val="28"/>
          <w:szCs w:val="28"/>
        </w:rPr>
        <w:t>сформированность</w:t>
      </w:r>
      <w:proofErr w:type="spellEnd"/>
      <w:r w:rsidRPr="00017E79">
        <w:rPr>
          <w:sz w:val="28"/>
          <w:szCs w:val="28"/>
        </w:rPr>
        <w:t xml:space="preserve"> следующих умений: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воспринимать на слух художественный текст (рассказ, стихотворение) в исполнении учителя, учащихся;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осмысленно, правильно читать целыми словами;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отвечать на вопросы учителя по содержанию прочитанного;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подробно пересказывать текст;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составлять устный рассказ по картинке;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заучивать наизусть небольшие стихотворения;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соотносить автора, название и героев прочитанных произведений;</w:t>
      </w:r>
    </w:p>
    <w:p w:rsidR="00323650" w:rsidRPr="00017E79" w:rsidRDefault="00323650" w:rsidP="00323650">
      <w:pPr>
        <w:widowControl/>
        <w:numPr>
          <w:ilvl w:val="0"/>
          <w:numId w:val="73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различать рассказ и стихотворение.</w:t>
      </w:r>
    </w:p>
    <w:p w:rsidR="00323650" w:rsidRPr="00017E79" w:rsidRDefault="00323650" w:rsidP="00323650">
      <w:pPr>
        <w:ind w:left="720" w:firstLine="709"/>
        <w:jc w:val="both"/>
        <w:rPr>
          <w:sz w:val="28"/>
          <w:szCs w:val="28"/>
        </w:rPr>
      </w:pPr>
    </w:p>
    <w:p w:rsidR="00323650" w:rsidRPr="00017E79" w:rsidRDefault="00323650" w:rsidP="00323650">
      <w:pPr>
        <w:ind w:left="680"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Требования к учащимся в конце обучения в 1 классе по программе «Литературное чтение».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Читать целыми словами с элементами слогового чтения трудных слов (темп чтения – не менее 30 слов в минуту при чтении незнакомого текста).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Понимать содержание </w:t>
      </w:r>
      <w:proofErr w:type="gramStart"/>
      <w:r w:rsidRPr="00017E79">
        <w:rPr>
          <w:sz w:val="28"/>
          <w:szCs w:val="28"/>
        </w:rPr>
        <w:t>прочитанного</w:t>
      </w:r>
      <w:proofErr w:type="gramEnd"/>
      <w:r w:rsidRPr="00017E79">
        <w:rPr>
          <w:sz w:val="28"/>
          <w:szCs w:val="28"/>
        </w:rPr>
        <w:t>.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Уметь пересказывать небольшой те</w:t>
      </w:r>
      <w:proofErr w:type="gramStart"/>
      <w:r w:rsidRPr="00017E79">
        <w:rPr>
          <w:sz w:val="28"/>
          <w:szCs w:val="28"/>
        </w:rPr>
        <w:t>кст св</w:t>
      </w:r>
      <w:proofErr w:type="gramEnd"/>
      <w:r w:rsidRPr="00017E79">
        <w:rPr>
          <w:sz w:val="28"/>
          <w:szCs w:val="28"/>
        </w:rPr>
        <w:t xml:space="preserve">оими словами и с опорой на картинку. 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>Находить заглавие текста, называть автора произведения.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Различать в практическом плане рассказ, сказку, стихотворение.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Помнить 3 – 4 авторов и название их произведений.</w:t>
      </w:r>
    </w:p>
    <w:p w:rsidR="00323650" w:rsidRPr="00017E79" w:rsidRDefault="00323650" w:rsidP="00323650">
      <w:pPr>
        <w:widowControl/>
        <w:numPr>
          <w:ilvl w:val="0"/>
          <w:numId w:val="74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Знать наизусть не менее 5 стихотворений. </w:t>
      </w:r>
    </w:p>
    <w:p w:rsidR="00323650" w:rsidRPr="00017E79" w:rsidRDefault="00323650" w:rsidP="00323650">
      <w:pPr>
        <w:jc w:val="both"/>
        <w:rPr>
          <w:b/>
          <w:sz w:val="28"/>
          <w:szCs w:val="28"/>
        </w:rPr>
      </w:pPr>
    </w:p>
    <w:p w:rsidR="00323650" w:rsidRPr="00017E79" w:rsidRDefault="00323650" w:rsidP="00323650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Требования к развитию речевых умений и навыков</w:t>
      </w:r>
    </w:p>
    <w:p w:rsidR="00323650" w:rsidRPr="00017E79" w:rsidRDefault="00323650" w:rsidP="00323650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         при работе с текстом в 1 классе.</w:t>
      </w:r>
    </w:p>
    <w:p w:rsidR="00323650" w:rsidRPr="00017E79" w:rsidRDefault="00323650" w:rsidP="00323650">
      <w:pPr>
        <w:ind w:firstLine="709"/>
        <w:jc w:val="both"/>
        <w:rPr>
          <w:b/>
          <w:i/>
          <w:sz w:val="28"/>
          <w:szCs w:val="28"/>
        </w:rPr>
      </w:pPr>
      <w:r w:rsidRPr="00017E79">
        <w:rPr>
          <w:b/>
          <w:i/>
          <w:sz w:val="28"/>
          <w:szCs w:val="28"/>
        </w:rPr>
        <w:t>Развитие навыка чтения.</w:t>
      </w:r>
    </w:p>
    <w:p w:rsidR="00323650" w:rsidRPr="00017E79" w:rsidRDefault="00323650" w:rsidP="00323650">
      <w:pPr>
        <w:widowControl/>
        <w:numPr>
          <w:ilvl w:val="0"/>
          <w:numId w:val="75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Сформировать основной способ чтения – чтение целыми словами – за счёт </w:t>
      </w:r>
      <w:proofErr w:type="spellStart"/>
      <w:r w:rsidRPr="00017E79">
        <w:rPr>
          <w:sz w:val="28"/>
          <w:szCs w:val="28"/>
        </w:rPr>
        <w:t>перечитывания</w:t>
      </w:r>
      <w:proofErr w:type="spellEnd"/>
      <w:r w:rsidRPr="00017E79">
        <w:rPr>
          <w:sz w:val="28"/>
          <w:szCs w:val="28"/>
        </w:rPr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323650" w:rsidRPr="00017E79" w:rsidRDefault="00323650" w:rsidP="00323650">
      <w:pPr>
        <w:widowControl/>
        <w:numPr>
          <w:ilvl w:val="0"/>
          <w:numId w:val="75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Обучать шёпотному чтению как переходной форме к чтению про себя.</w:t>
      </w:r>
    </w:p>
    <w:p w:rsidR="00323650" w:rsidRPr="00017E79" w:rsidRDefault="00323650" w:rsidP="00323650">
      <w:pPr>
        <w:widowControl/>
        <w:numPr>
          <w:ilvl w:val="0"/>
          <w:numId w:val="75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Развивать навык правильного осознанного чтения текста.</w:t>
      </w:r>
    </w:p>
    <w:p w:rsidR="00323650" w:rsidRPr="00017E79" w:rsidRDefault="00323650" w:rsidP="00323650">
      <w:pPr>
        <w:widowControl/>
        <w:numPr>
          <w:ilvl w:val="0"/>
          <w:numId w:val="75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Упражнять в темповом чтении отрывков из произведений, учить соотносить темп чтения с содержанием прочитанного.</w:t>
      </w:r>
    </w:p>
    <w:p w:rsidR="00323650" w:rsidRPr="00017E79" w:rsidRDefault="00323650" w:rsidP="00323650">
      <w:pPr>
        <w:ind w:firstLine="709"/>
        <w:jc w:val="both"/>
        <w:rPr>
          <w:b/>
          <w:i/>
          <w:sz w:val="28"/>
          <w:szCs w:val="28"/>
        </w:rPr>
      </w:pPr>
      <w:r w:rsidRPr="00017E79">
        <w:rPr>
          <w:b/>
          <w:i/>
          <w:sz w:val="28"/>
          <w:szCs w:val="28"/>
        </w:rPr>
        <w:t>Развитие речевых умений.</w:t>
      </w:r>
    </w:p>
    <w:p w:rsidR="00323650" w:rsidRPr="00017E79" w:rsidRDefault="00323650" w:rsidP="00323650">
      <w:pPr>
        <w:widowControl/>
        <w:numPr>
          <w:ilvl w:val="0"/>
          <w:numId w:val="76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Тренировать </w:t>
      </w:r>
      <w:proofErr w:type="gramStart"/>
      <w:r w:rsidRPr="00017E79">
        <w:rPr>
          <w:sz w:val="28"/>
          <w:szCs w:val="28"/>
        </w:rPr>
        <w:t>выразительно</w:t>
      </w:r>
      <w:proofErr w:type="gramEnd"/>
      <w:r w:rsidRPr="00017E79">
        <w:rPr>
          <w:sz w:val="28"/>
          <w:szCs w:val="28"/>
        </w:rPr>
        <w:t xml:space="preserve"> читать целыми словами, передавая при чтении различные интонации в зависимости от речевой задачи.</w:t>
      </w:r>
    </w:p>
    <w:p w:rsidR="00323650" w:rsidRPr="00323650" w:rsidRDefault="00323650" w:rsidP="00323650">
      <w:pPr>
        <w:widowControl/>
        <w:numPr>
          <w:ilvl w:val="0"/>
          <w:numId w:val="76"/>
        </w:numPr>
        <w:suppressAutoHyphens w:val="0"/>
        <w:ind w:left="720"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Учить озаглавливать текст, разбивать его на части с помощью картинного плана. Выделять в тексте опорные слова </w:t>
      </w:r>
      <w:proofErr w:type="gramStart"/>
      <w:r w:rsidRPr="00017E79">
        <w:rPr>
          <w:sz w:val="28"/>
          <w:szCs w:val="28"/>
        </w:rPr>
        <w:t xml:space="preserve">( </w:t>
      </w:r>
      <w:proofErr w:type="gramEnd"/>
      <w:r w:rsidRPr="00017E79">
        <w:rPr>
          <w:sz w:val="28"/>
          <w:szCs w:val="28"/>
        </w:rPr>
        <w:t xml:space="preserve">с помощью учителя) для составления пересказа. Передавать впечатления </w:t>
      </w:r>
      <w:proofErr w:type="gramStart"/>
      <w:r w:rsidRPr="00017E79">
        <w:rPr>
          <w:sz w:val="28"/>
          <w:szCs w:val="28"/>
        </w:rPr>
        <w:t>от</w:t>
      </w:r>
      <w:proofErr w:type="gramEnd"/>
      <w:r w:rsidRPr="00017E79">
        <w:rPr>
          <w:sz w:val="28"/>
          <w:szCs w:val="28"/>
        </w:rPr>
        <w:t xml:space="preserve">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323650" w:rsidRDefault="00323650" w:rsidP="00323650">
      <w:pPr>
        <w:ind w:left="360" w:firstLine="709"/>
        <w:jc w:val="both"/>
        <w:rPr>
          <w:b/>
          <w:sz w:val="28"/>
          <w:szCs w:val="28"/>
        </w:rPr>
      </w:pPr>
    </w:p>
    <w:p w:rsidR="00323650" w:rsidRPr="00017E79" w:rsidRDefault="00323650" w:rsidP="00323650">
      <w:pPr>
        <w:ind w:left="360" w:firstLine="709"/>
        <w:jc w:val="both"/>
        <w:rPr>
          <w:b/>
          <w:sz w:val="28"/>
          <w:szCs w:val="28"/>
        </w:rPr>
      </w:pPr>
    </w:p>
    <w:p w:rsidR="00323650" w:rsidRPr="00017E79" w:rsidRDefault="00323650" w:rsidP="00323650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Навык  чтения.</w:t>
      </w:r>
    </w:p>
    <w:p w:rsidR="00323650" w:rsidRPr="00017E79" w:rsidRDefault="00323650" w:rsidP="00323650">
      <w:pPr>
        <w:ind w:left="680"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</w:t>
      </w:r>
      <w:proofErr w:type="gramStart"/>
      <w:r w:rsidRPr="00017E79">
        <w:rPr>
          <w:b/>
          <w:sz w:val="28"/>
          <w:szCs w:val="28"/>
          <w:lang w:val="en-US"/>
        </w:rPr>
        <w:t>I</w:t>
      </w:r>
      <w:r w:rsidRPr="00017E79">
        <w:rPr>
          <w:b/>
          <w:sz w:val="28"/>
          <w:szCs w:val="28"/>
        </w:rPr>
        <w:t xml:space="preserve"> полугодие.</w:t>
      </w:r>
      <w:proofErr w:type="gramEnd"/>
      <w:r w:rsidRPr="00017E79">
        <w:rPr>
          <w:b/>
          <w:sz w:val="28"/>
          <w:szCs w:val="28"/>
        </w:rPr>
        <w:t xml:space="preserve"> </w:t>
      </w:r>
      <w:r w:rsidRPr="00017E79">
        <w:rPr>
          <w:sz w:val="28"/>
          <w:szCs w:val="28"/>
        </w:rPr>
        <w:t>Плавное  слоговое  чтение  слов, предложений, коротких     текстов с изученными  звуками  и  обозначающими  их  звуками</w:t>
      </w:r>
      <w:proofErr w:type="gramStart"/>
      <w:r w:rsidRPr="00017E79">
        <w:rPr>
          <w:sz w:val="28"/>
          <w:szCs w:val="28"/>
        </w:rPr>
        <w:t>..</w:t>
      </w:r>
      <w:proofErr w:type="gramEnd"/>
    </w:p>
    <w:p w:rsidR="00323650" w:rsidRPr="00017E79" w:rsidRDefault="00323650" w:rsidP="00323650">
      <w:pPr>
        <w:ind w:left="680" w:firstLine="709"/>
        <w:jc w:val="both"/>
        <w:rPr>
          <w:sz w:val="28"/>
          <w:szCs w:val="28"/>
        </w:rPr>
      </w:pPr>
      <w:proofErr w:type="gramStart"/>
      <w:r w:rsidRPr="00017E79">
        <w:rPr>
          <w:b/>
          <w:sz w:val="28"/>
          <w:szCs w:val="28"/>
          <w:lang w:val="en-US"/>
        </w:rPr>
        <w:t>II</w:t>
      </w:r>
      <w:r w:rsidRPr="00017E79">
        <w:rPr>
          <w:b/>
          <w:sz w:val="28"/>
          <w:szCs w:val="28"/>
        </w:rPr>
        <w:t xml:space="preserve"> полугодие.</w:t>
      </w:r>
      <w:proofErr w:type="gramEnd"/>
      <w:r w:rsidRPr="00017E79">
        <w:rPr>
          <w:sz w:val="28"/>
          <w:szCs w:val="28"/>
        </w:rPr>
        <w:t xml:space="preserve"> Правильное, плавное слоговое  чтение  с  элементами  чтения  целыми словами небольших текстов со всеми буквами алфавита. Соблюдение  пауз, отделяющих одно  предложение от другого. </w:t>
      </w:r>
    </w:p>
    <w:p w:rsidR="00323650" w:rsidRPr="00017E79" w:rsidRDefault="00323650" w:rsidP="00323650">
      <w:pPr>
        <w:tabs>
          <w:tab w:val="left" w:pos="5760"/>
        </w:tabs>
        <w:ind w:left="567"/>
        <w:jc w:val="both"/>
        <w:rPr>
          <w:b/>
          <w:sz w:val="28"/>
          <w:szCs w:val="28"/>
        </w:rPr>
      </w:pPr>
      <w:proofErr w:type="spellStart"/>
      <w:r w:rsidRPr="00017E79">
        <w:rPr>
          <w:b/>
          <w:sz w:val="28"/>
          <w:szCs w:val="28"/>
        </w:rPr>
        <w:t>Учебн</w:t>
      </w:r>
      <w:proofErr w:type="gramStart"/>
      <w:r w:rsidRPr="00017E79">
        <w:rPr>
          <w:b/>
          <w:sz w:val="28"/>
          <w:szCs w:val="28"/>
        </w:rPr>
        <w:t>о</w:t>
      </w:r>
      <w:proofErr w:type="spellEnd"/>
      <w:r w:rsidRPr="00017E79">
        <w:rPr>
          <w:b/>
          <w:sz w:val="28"/>
          <w:szCs w:val="28"/>
        </w:rPr>
        <w:t>-</w:t>
      </w:r>
      <w:proofErr w:type="gramEnd"/>
      <w:r w:rsidRPr="00017E79">
        <w:rPr>
          <w:b/>
          <w:sz w:val="28"/>
          <w:szCs w:val="28"/>
        </w:rPr>
        <w:t xml:space="preserve"> методическое обеспечение: </w:t>
      </w:r>
    </w:p>
    <w:p w:rsidR="00323650" w:rsidRPr="003C1CB2" w:rsidRDefault="00323650" w:rsidP="00323650">
      <w:pPr>
        <w:tabs>
          <w:tab w:val="left" w:pos="5760"/>
        </w:tabs>
        <w:spacing w:after="200"/>
        <w:ind w:left="567"/>
        <w:jc w:val="both"/>
        <w:rPr>
          <w:rFonts w:cs="Times New Roman"/>
          <w:sz w:val="28"/>
          <w:szCs w:val="28"/>
        </w:rPr>
      </w:pPr>
      <w:r w:rsidRPr="003C1CB2">
        <w:rPr>
          <w:rFonts w:cs="Times New Roman"/>
          <w:sz w:val="28"/>
          <w:szCs w:val="28"/>
        </w:rPr>
        <w:lastRenderedPageBreak/>
        <w:t xml:space="preserve"> 1.   Литературное чтение. Рабочие программы. 1-4 классы: пособие для  учителей / Л.Ф. Климанова, М.В. </w:t>
      </w:r>
      <w:proofErr w:type="spellStart"/>
      <w:r w:rsidRPr="003C1CB2">
        <w:rPr>
          <w:rFonts w:cs="Times New Roman"/>
          <w:sz w:val="28"/>
          <w:szCs w:val="28"/>
        </w:rPr>
        <w:t>Бойкина</w:t>
      </w:r>
      <w:proofErr w:type="spellEnd"/>
      <w:r w:rsidRPr="003C1CB2">
        <w:rPr>
          <w:rFonts w:cs="Times New Roman"/>
          <w:sz w:val="28"/>
          <w:szCs w:val="28"/>
        </w:rPr>
        <w:t>. – М.: Просвещение, 2014.</w:t>
      </w:r>
    </w:p>
    <w:p w:rsidR="00323650" w:rsidRPr="003C1CB2" w:rsidRDefault="00323650" w:rsidP="00323650">
      <w:pPr>
        <w:tabs>
          <w:tab w:val="left" w:pos="5760"/>
        </w:tabs>
        <w:spacing w:after="200"/>
        <w:ind w:left="567"/>
        <w:jc w:val="both"/>
        <w:rPr>
          <w:rFonts w:cs="Times New Roman"/>
          <w:sz w:val="28"/>
          <w:szCs w:val="28"/>
        </w:rPr>
      </w:pPr>
      <w:r w:rsidRPr="003C1CB2">
        <w:rPr>
          <w:rFonts w:cs="Times New Roman"/>
          <w:sz w:val="28"/>
          <w:szCs w:val="28"/>
        </w:rPr>
        <w:t xml:space="preserve">     2. Климанова, Л. Ф. Литературное чтение. Поурочные разработки. 1 класс: пособие для учителей общеобразовательных  учреждений / Л. Ф. Климанова. – М.: Просвещение, 2016.</w:t>
      </w:r>
    </w:p>
    <w:p w:rsidR="00323650" w:rsidRPr="003C1CB2" w:rsidRDefault="00323650" w:rsidP="00323650">
      <w:pPr>
        <w:tabs>
          <w:tab w:val="left" w:pos="5760"/>
        </w:tabs>
        <w:spacing w:after="200"/>
        <w:ind w:left="567"/>
        <w:jc w:val="both"/>
        <w:rPr>
          <w:rFonts w:cs="Times New Roman"/>
          <w:sz w:val="28"/>
          <w:szCs w:val="28"/>
        </w:rPr>
      </w:pPr>
      <w:r w:rsidRPr="003C1CB2">
        <w:rPr>
          <w:rFonts w:cs="Times New Roman"/>
          <w:sz w:val="28"/>
          <w:szCs w:val="28"/>
        </w:rPr>
        <w:t xml:space="preserve">    3. Климанова, Л. Ф. Уроки литературного чтения. 1 класс: методическое пособие / Л. Ф. Климанова. – М.: Просвещение, 2015.</w:t>
      </w:r>
    </w:p>
    <w:p w:rsidR="00323650" w:rsidRPr="003C1CB2" w:rsidRDefault="00323650" w:rsidP="00323650">
      <w:pPr>
        <w:tabs>
          <w:tab w:val="left" w:pos="5760"/>
        </w:tabs>
        <w:spacing w:after="200"/>
        <w:ind w:left="567"/>
        <w:jc w:val="both"/>
        <w:rPr>
          <w:rFonts w:cs="Times New Roman"/>
          <w:sz w:val="28"/>
          <w:szCs w:val="28"/>
        </w:rPr>
      </w:pPr>
      <w:r w:rsidRPr="003C1CB2">
        <w:rPr>
          <w:rFonts w:cs="Times New Roman"/>
          <w:sz w:val="28"/>
          <w:szCs w:val="28"/>
        </w:rPr>
        <w:t xml:space="preserve">    4. Литературное чтение. 1 класс </w:t>
      </w:r>
      <w:proofErr w:type="gramStart"/>
      <w:r w:rsidRPr="003C1CB2">
        <w:rPr>
          <w:rFonts w:cs="Times New Roman"/>
          <w:sz w:val="28"/>
          <w:szCs w:val="28"/>
        </w:rPr>
        <w:t>:у</w:t>
      </w:r>
      <w:proofErr w:type="gramEnd"/>
      <w:r w:rsidRPr="003C1CB2">
        <w:rPr>
          <w:rFonts w:cs="Times New Roman"/>
          <w:sz w:val="28"/>
          <w:szCs w:val="28"/>
        </w:rPr>
        <w:t>чебник  для общеобразовательных  учреждений: в 2 ч. / Л. Ф. Климанова [и др.]. – М.: Просвещение, 2017.</w:t>
      </w:r>
    </w:p>
    <w:p w:rsidR="00323650" w:rsidRPr="003C1CB2" w:rsidRDefault="00323650" w:rsidP="0032365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i/>
          <w:color w:val="000000"/>
          <w:sz w:val="28"/>
          <w:szCs w:val="28"/>
        </w:rPr>
      </w:pPr>
      <w:r w:rsidRPr="003C1CB2">
        <w:rPr>
          <w:rFonts w:cs="Times New Roman"/>
          <w:i/>
          <w:color w:val="000000"/>
          <w:sz w:val="28"/>
          <w:szCs w:val="28"/>
        </w:rPr>
        <w:t xml:space="preserve">   Печатные  пособия.</w:t>
      </w:r>
    </w:p>
    <w:p w:rsidR="00323650" w:rsidRPr="003C1CB2" w:rsidRDefault="00323650" w:rsidP="0032365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color w:val="000000"/>
          <w:sz w:val="28"/>
          <w:szCs w:val="28"/>
        </w:rPr>
      </w:pPr>
      <w:r w:rsidRPr="003C1CB2">
        <w:rPr>
          <w:rFonts w:cs="Times New Roman"/>
          <w:color w:val="000000"/>
          <w:sz w:val="28"/>
          <w:szCs w:val="28"/>
        </w:rPr>
        <w:t xml:space="preserve">         Комплекты  для  обучения  грамоте.</w:t>
      </w:r>
    </w:p>
    <w:p w:rsidR="00323650" w:rsidRPr="003C1CB2" w:rsidRDefault="00323650" w:rsidP="0032365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color w:val="000000"/>
          <w:sz w:val="28"/>
          <w:szCs w:val="28"/>
        </w:rPr>
      </w:pPr>
      <w:r w:rsidRPr="003C1CB2">
        <w:rPr>
          <w:rFonts w:cs="Times New Roman"/>
          <w:color w:val="000000"/>
          <w:sz w:val="28"/>
          <w:szCs w:val="28"/>
        </w:rPr>
        <w:t xml:space="preserve">  Касса букв  и  сочетаний букв.</w:t>
      </w:r>
    </w:p>
    <w:p w:rsidR="00323650" w:rsidRPr="003C1CB2" w:rsidRDefault="00323650" w:rsidP="00323650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cs="Times New Roman"/>
          <w:color w:val="000000"/>
          <w:sz w:val="28"/>
          <w:szCs w:val="28"/>
        </w:rPr>
      </w:pPr>
      <w:r w:rsidRPr="003C1CB2">
        <w:rPr>
          <w:rFonts w:cs="Times New Roman"/>
          <w:color w:val="000000"/>
          <w:sz w:val="28"/>
          <w:szCs w:val="28"/>
        </w:rPr>
        <w:t xml:space="preserve">  Портреты писателей  и  поэтов.</w:t>
      </w:r>
    </w:p>
    <w:p w:rsidR="00EE60DA" w:rsidRPr="003C1CB2" w:rsidRDefault="00EE60DA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EE60DA" w:rsidRPr="003C1CB2" w:rsidRDefault="00EE60DA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EE60DA" w:rsidRPr="003C1CB2" w:rsidRDefault="00EE60DA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C27D55" w:rsidRPr="003C1CB2" w:rsidRDefault="00C27D55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C27D55" w:rsidRPr="003C1CB2" w:rsidRDefault="00C27D55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C27D55" w:rsidRPr="003C1CB2" w:rsidRDefault="00C27D55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C27D55" w:rsidRPr="003C1CB2" w:rsidRDefault="00C27D55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EE60DA" w:rsidRDefault="00EE60DA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3C1CB2" w:rsidRPr="003C1CB2" w:rsidRDefault="003C1CB2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p w:rsidR="00EE60DA" w:rsidRPr="003C1CB2" w:rsidRDefault="00EE60DA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7"/>
        <w:gridCol w:w="1985"/>
        <w:gridCol w:w="1559"/>
        <w:gridCol w:w="1559"/>
        <w:gridCol w:w="2410"/>
        <w:gridCol w:w="1701"/>
        <w:gridCol w:w="992"/>
        <w:gridCol w:w="993"/>
        <w:gridCol w:w="1842"/>
      </w:tblGrid>
      <w:tr w:rsidR="00473788" w:rsidRPr="003C1CB2" w:rsidTr="004672A1">
        <w:trPr>
          <w:trHeight w:val="166"/>
        </w:trPr>
        <w:tc>
          <w:tcPr>
            <w:tcW w:w="15168" w:type="dxa"/>
            <w:gridSpan w:val="10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ИНДИВИДУАЛЬНОЕ КАЛЕНДАРНО-ТЕМАТИЧЕСКОЕ ПЛАНИРОВАНИЕ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Решаемые проблемы 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(цели и задачи)</w:t>
            </w:r>
          </w:p>
        </w:tc>
        <w:tc>
          <w:tcPr>
            <w:tcW w:w="7229" w:type="dxa"/>
            <w:gridSpan w:val="4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Планирование результатов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(в соответствии с ФГОС)</w:t>
            </w:r>
          </w:p>
        </w:tc>
        <w:tc>
          <w:tcPr>
            <w:tcW w:w="1985" w:type="dxa"/>
            <w:gridSpan w:val="2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Примечание, оборудование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Понятия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(основные термины)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Предметные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результаты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(чему должен научиться обучающийся)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УУД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(регулятивные, познавательные, коммуникативные)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Личностный результат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(мотивация учебной деятельности)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>Фактическая</w:t>
            </w:r>
          </w:p>
        </w:tc>
        <w:tc>
          <w:tcPr>
            <w:tcW w:w="184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Знакомство с учебником.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В.Данько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«Загадочные буквы»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ор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иентироваться в учебнике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  <w:p w:rsidR="00473788" w:rsidRPr="003C1CB2" w:rsidRDefault="00473788" w:rsidP="0073203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аходить нужную главу в содержании учебника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  <w:p w:rsidR="00473788" w:rsidRPr="003C1CB2" w:rsidRDefault="00473788" w:rsidP="0073203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онимать условные обозначения, использовать их при выполнении заданий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  <w:p w:rsidR="00473788" w:rsidRPr="003C1CB2" w:rsidRDefault="00473788" w:rsidP="0073203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редполагать 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на основе названия содержание главы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аходить в словаре непонятные слова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«Учебник», «Задание повышенной сложности», «Оглавление»,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«автор»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Ориентироваться в учебнике.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Находить нужную главу в содержании учебника.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Понимать условные обозначения, использовать их при выполнени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и заданий.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Предполагать на основе названия содержание главы.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Находить в словаре непонятные слова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ния в устной форме, в том числе творческого характера.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Коммуникативные: проявлять активность во взаимодействии для решения коммуникативных и познавательных задач, зада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 вопросы, строить понятные для партнера высказывания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Мотивация учеб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ной деятельности (социальная, учебно-познава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тельная и внеш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няя), принятие образа «хоро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шего ученика»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http://iclass.home-edu.ru/course/view.php?id=669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Токмакова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. «Аля,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кляксич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и буква «А»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делить текст на части? Как составить картинный план?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Действующие лица.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</w:t>
            </w:r>
            <w:proofErr w:type="spell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ность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научиться делить текст на части. Возможность научиться составлять картинный план.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ния в устной форме, в том числе творческого характера. Коммуникативные: Включаться 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диалог с учителем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Овладение простейшими формами самооценки и рефлексии на уроке.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  <w:p w:rsidR="00473788" w:rsidRPr="003C1CB2" w:rsidRDefault="00ED5936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473788" w:rsidRPr="003C1CB2">
                <w:rPr>
                  <w:rStyle w:val="a3"/>
                  <w:rFonts w:cs="Times New Roman"/>
                  <w:color w:val="000000" w:themeColor="text1"/>
                  <w:sz w:val="28"/>
                  <w:szCs w:val="28"/>
                  <w:u w:val="none"/>
                </w:rPr>
                <w:t>http://www.youtube.com/watch?v=rCV9Ef9N5vA-стихи</w:t>
              </w:r>
            </w:hyperlink>
            <w:r w:rsidR="00473788"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читает </w:t>
            </w:r>
            <w:proofErr w:type="spellStart"/>
            <w:r w:rsidR="00473788" w:rsidRPr="003C1CB2">
              <w:rPr>
                <w:rFonts w:cs="Times New Roman"/>
                <w:color w:val="000000" w:themeColor="text1"/>
                <w:sz w:val="28"/>
                <w:szCs w:val="28"/>
              </w:rPr>
              <w:t>Токмакова</w:t>
            </w:r>
            <w:proofErr w:type="spellEnd"/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С. Черный. «Живая азбука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читать по ролям? Как выразительно прочитать текст?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Действующие лица.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по ролям. Возможность научиться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читать текст.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формировать и удерживать учебную задачу, применять установленные пра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вила, составлять план и после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довательность действий, адек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ватно использовать речь для планирования и регуляции сво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ей деятельности. Познавательные: Сравнивать  и сопоставлять произведения между собой, называя общее и различное в них (художественные и научно-познавательные тексты) под руководством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учителя.  Коммуникативные: Формулировать вопросы к собеседнику. Строить рассуждение и доказательство своей точки зрения из 3-4 предложений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Проявляение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живого   интереса к урокам чтения, желание читать на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уроке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,д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ома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  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http://iclass.home-edu.ru/course/view.php?id=669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Ф.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Кривлин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«Почему «А» поется, а «Б» нет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читать по ролям? Как выразительно прочитать текст?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Действующие лица.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по ролям. Возможность научиться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читать текст.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формировать и удерживать учебную задачу, применять установленные пра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вила, составлять план и после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довательность действий, адек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ватно использовать речь для планирования и регуляции сво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ей деятельности. Познавательные: Сравнивать  и сопоставлять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произведения между собой, называя общее и различное в них (художественные и научно-познавательные тексты) под руководством учителя.  Коммуникативные: Формулировать вопросы к собеседнику.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этических чувств, доброжелательности и эмо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ционально-нравственной отзывчивости, понимания и сопере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живания чувствам других людей;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Г. Сапгир. «Про Медведя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читать выразительно, передавая при чтении различные интонации?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Писатель, автор, 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выразительно, передавая при чтении различные интонации.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Регулятивные: Оценивать результаты собственных учебных действий (по алгоритму, заданному учителем или учебником). Познавательные: смысловое чтение; выбирать вид чтения в зависимости от цели.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: 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Проявлять стремление понимать красоту поэтического слова (вдумчивое чтение)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учебнику.(02)</w:t>
            </w:r>
          </w:p>
          <w:p w:rsidR="00473788" w:rsidRPr="003C1CB2" w:rsidRDefault="00473788" w:rsidP="00510026">
            <w:pPr>
              <w:ind w:left="36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 М.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Бородицкой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и 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Гамазковой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Как читать выразительно, передавая при чтении различные интонации?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Писатель, автор, 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выразительно, передавая при чтении различные интонации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Формирование уважительного отношения к иному мне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нию, соблюдение правила речевого этикета, участие в диалоге при обсуждении прослушанного (прочитанного) произведения.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учебнику(03)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Гамазкова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, Е. Григорьева.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«Живая азбука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 Как читать выразительно, передавая при чтении различные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интонации?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Писатель, автор, 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ьно, передавая при чтении различные интонации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Овладение начальными навыками адаптации к школе, к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школьному коллективу;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ностного смысла учения;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 (04,05)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С. Маршак. «Автобус номер двадцать шесть»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анализировать произведение? Как читать целыми словами?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Писатель, рифма.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анализировать произведение. Возможность научиться читать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целыми словами.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Регулятивные: Оценивать результаты собственных учебных действий (по алгоритму, заданному учителем или учебником).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моделиро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вать, то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есть выделять и обоб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щенно фиксировать группы существенных признаков объ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ектов с целью решения кон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кретных задач.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Коммуникативные: задавать вопросы, необходимые для ор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ганизации собственной дея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тельности и сотрудничества с партнёром, учителем.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Проявление эмоций в процессе чтения произведений, выражать эмоции в мимике, жестах, экспрессивн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ости высказываний.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учебнику(06)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Из старинных книг.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анализировать  произведения УНТ?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Пословица, народная мудрость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научится анализировать произведения УНТ.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Познавательные: рефлексия способов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условий действий; смысловое чтение; выбирать вид чтения в зависимости от цели.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Коммуникативные: проявлять активность во взаимодействии для решения коммуникативных и познавательных задач, коор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динировать и принимать раз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личные позиции во взаимодей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ствии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Проявление позитивных чувств  по отношению к произведениям УНТ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Разноцветные страницы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читать скороговорки? Как читать целыми словами? Как читать, ускоряя темп?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Скороговорка,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авторская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научится читать, ускоряя темп, упражняться в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чистоговоре</w:t>
            </w:r>
            <w:proofErr w:type="spell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нии</w:t>
            </w:r>
            <w:proofErr w:type="spellEnd"/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Познавательные: осознанно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нравственных нормах общения;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взрослыми и сверст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никами в разных социальных ситуациях, умения избегать кон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фликтов и находить выходы из спорных ситуаций, умения срав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нивать поступки героев литературных произведений со своими собственны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ми поступками, осмысливать поступки героев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Проект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Создаем «Город букв»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выполнить проект и представить его?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Проект.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выполнять проекты и представлять их.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Проявление желания участвовать в творческой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деятельности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.В</w:t>
            </w:r>
            <w:proofErr w:type="spellEnd"/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данном случае – в проектной деятельности.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Сказка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«Теремок»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Как читать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целыми словами? Как выразительно читать диалоги?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Писатель,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сказка.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Возможно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сть научиться читать целыми словами. Возможность научиться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читать диалоги.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отбирать адек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ватные средства достижения цели деятельности, позитивно относиться к своим успехам, стремиться к улучшению результата. Познавательные: осуществ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лять поиск и выделение инфор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мации, выбирать вид чтения в зависимости от цели.  Коммуникативные: Слушать партнёра по общению (деятельности), не перебивать, не обрывать на полуслове, вникать в смысл того, о чём говорит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собеседник.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навыков сотрудничества со взрослыми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Учебник.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Учебная презентация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http://www.youtube.com/watch?v=h7JsxUDrB-w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 «Рукавичка»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пересказывать текст по опорным словам  и картинному плану?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пересказывать текст по опорным словам и картинному плану.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формировать и удерживать учебную задачу, применять установленные пра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вила, принимать позиции слу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шателя, читателя в соответст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вии с задачей.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осуществ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лять поиск и выделение инфор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мации, выбирать вид чтения в зависимости от цели. Коммуникативные: 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ставить вопросы и обращаться за помощью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Формирование средствами литературных произведений целостного взгляда на мир в единстве. Осознание своей принадлежности к определённому народу.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Проявление  позитивных чувств по отношению к произведениям УНТ своего народа.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Учебник.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http://www.youtube.com/watch?v=jrGk3L8sN8U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Загадки. Песенки.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выразительно прочитать загадку, песенку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,? 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сочинить свою загадку?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Песенка, загадка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читать загадки, песенки,. Возможность научиться  сочинять свои загадки.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Регулятивные: Анализировать причины успеха/неуспеха с помощью разноцветных фишек, лесенок, оценочных шкал Познавательные: Анализировать поведение литературного героя, его поступок по вопросу, предложенному учителем или данному в учебнике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: Слушать партнёра по общению (деятельности), не перебивать, не обрывать на полуслове, вникать в смысл того, о чём говорит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собеседник.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 общения. Осознание своей принадлежности к определённому народу.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Проявление позитивных чувств по отношению к произведениям УНТ своего народа.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0861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</w:t>
            </w:r>
            <w:r w:rsidR="00990861"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(07,08)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небылицы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выразительно прочитать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потешку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небылицу??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Потешка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небылица.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потешки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небылицы. Возможность научиться  сочинять свои загадки.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Проявлять позитивные чувства по отношению к произведениям УНТ своего народа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 (09)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Рифмы матушки Гусыни.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прочитать выразительно стихи и песенки?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Стихи, песенки,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выразительно стихи и песенки. Возможность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научиться пересказывать сказку по картинному плану.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Регулятивные: использовать речь для регуляции своего действия. 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Познавательные: Осознавать сущность малых фольклорных жанров УНТ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произведений (прозаических и поэтических) русских писателей (поэтов) как часть русской национальной культуры. Коммуникативные: аргумен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тировать свою позицию и коор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динировать её с позициями партнёров в сотрудничестве при выработке общего решения в совместной деятельности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отзывчивости, понимания и сопереживания чувствам других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людей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,ф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ормирование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уважительного отношения к иному мнению, истории и культуре других народов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Электронное приложение 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к учебнику(10,11,12,13,14,15)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http://www.youtube.com/wa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tch?v=9bbEwI-YoUo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А. С.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Пушкин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трывки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прочитать выразительно стихи?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выразительно стихи. 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формулировать и удерживать учебную задачу, применять правила в планиро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вании способа решения. 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Познавательные: Осознавать сущность произведений русских поэтов как часть русской национальной культуры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воспитание любви к </w:t>
            </w:r>
            <w:proofErr w:type="spellStart"/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</w:t>
            </w:r>
            <w:proofErr w:type="spellEnd"/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культурному наследию России, формирование гражданско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й позиции, чувства патриотизма, любви к родной природе, стремления осознавать и признавать этические и моральные нормы, сохранившиеся в менталитете россиян.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Электронное приложение к учебнику(16)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 « Петух и собака»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пересказать сказку по картинному плану?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пересказывать сказку по картинному плану.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ния в устной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Учебник.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http://www.youtube.com/watch?v=jU4kxhVkKNs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К. Ушинский «Гусь и журавль»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научиться читать целыми словами? Как пересказать сказку по вопросам?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целыми словами. Возможность научиться пересказывать сказку по вопросам.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Учебник.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Л. Толстой. «Зайцы и лягушки»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научиться читать целыми словами? Как пересказать сказку по вопросам?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целыми словами. Возможность научиться пересказывать сказку по вопросам.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Воспитание любви к Родине,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к культурному наследию России, Формирование гражданской позиции, чувства патриотизма, любви к родной природе, стремления осознавать и признавать этические и моральные нормы, сохранившиеся в менталитете россиян.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Учебник.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Разноцветные страницы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произносить звуки четко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ясно?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Скороговорка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потрениро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вать свой речевой аппарат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ствия 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tabs>
                <w:tab w:val="left" w:pos="288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Учебник.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Проверь себя.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усвоены произведения данного раздела?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Все понятия.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самостоятель</w:t>
            </w:r>
            <w:proofErr w:type="spellEnd"/>
          </w:p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но, оценить свои достижения.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 А.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Майкова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и А. Плещеева.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прочитать стихи выразительно? Как представить картины, которые рисует автор?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стихи выразительно.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использовать речь для регуляции своего действия.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ле творческого характера. Коммуникативные: оценивать поступок героя, используя доступные оценочные средства (плохо/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хорошо, уместно/неуместно, нравственно/ безнравственно и др.).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</w:t>
            </w:r>
          </w:p>
          <w:p w:rsidR="00473788" w:rsidRPr="003C1CB2" w:rsidRDefault="00473788" w:rsidP="00510026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(17,18)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 Т. Белозерова и С. Маршака.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прочитать стихи выразительно? Как представить картины, которые рисует автор?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стихи выразительно.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ставить новые учебные задачи в сотрудниче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стве с учителем, адекватно использовать речь для плани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рования и регуляции своей деятельности.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Осознавать смысл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межпредметных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понятий: слово, предложение, текст, план текста, вопрос к тексту, пословицы и поговорки, тему.  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коорди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нировать и принимать различ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ные позиции во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взаимодействии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учебнику(21)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Токмакова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, Л.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Ульяницкая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Л. Яхнин.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Стихи.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ставить новые учебные задачи в сотрудниче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стве с учителем, адекватно использовать речь для плани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рования и регуляции своей</w:t>
            </w:r>
            <w:r w:rsidRPr="003C1CB2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деятельности.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называть и определять объекты и явления окружающей действительности в соответствии с содержанием учебных предметов.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Интегрироваться в группу сверстников, проявлять стремление ладить с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собеседниками, не демонстрировать превосходство над другими, вежливо общаться.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учебнику(22, 23,24)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придумать загадку?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найти признаки предмета, по которым можно было бы его узнать? Как спрятать за эти признаки предмет?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Загадка, признаки предмета,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гадка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анализа окружающих предметов, проявления творчества, сочинения собственной загадки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tabs>
                <w:tab w:val="left" w:pos="186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Когда это бывает?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читать авторские загадки? Как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 признакам определять отгадку?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Авторская загадка, отгадка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анализа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окружающих предметов.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Овладение начальными навыками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адаптации в динамично изменяющемся и развивающемся мире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Электронное приложение к учебнику(25, 26)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Проект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« Составляем азбуку загадок»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выполнить проект и представить его?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Проект.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выполнять проекты и представлять их.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Принятие и освоение социальной роли обучающегося, развитие мотивов учебной деятельност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 В.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Берестова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и Р.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Сефа</w:t>
            </w:r>
            <w:proofErr w:type="spell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читать выразительно поэтические произведения?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Рифма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,а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втор</w:t>
            </w:r>
            <w:proofErr w:type="spellEnd"/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выразительному чтению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Регулятивные: Планировать свои действия на отдельных этапах урока, восстанавливать содержание произведения по серии сюжетных картин (картинному плану).  Познавательные: Понимать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читаемое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, интерпретировать смысл, читаемого. 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учебнику(27, 28)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Из старинных книг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научится анализировать произведения УНТ?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Пословица, мудрость народа, устное народное творчество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научится анализировать произведения УНТ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Разноцветные страницы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читать целыми словами? Как следить за интонацией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Автор, интонация.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упражнения в выразительном чтении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tabs>
                <w:tab w:val="left" w:pos="254"/>
              </w:tabs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учебнику(29, 30,31,32)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32. 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Проверь себя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усвоены произведения данного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раздела?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Все понятия.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самостояте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ль</w:t>
            </w:r>
            <w:proofErr w:type="spellEnd"/>
          </w:p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но, оценить свои достижения.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Регулятивные: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Контролировать выполненные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задания с опорой на эталон (образец) или по алгоритму, данному учителем.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форме.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Формулировать вопросы к собеседнику. Строить рассуждение и доказательство своей точки зрения из 3-4 предложений.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Принятие и освоение социальной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Токмакова</w:t>
            </w:r>
            <w:proofErr w:type="spellEnd"/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«Мы играли в хохотушки»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научиться анализировать произведение?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анализировать произведение.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предвидеть уровень усвоения знаний, его временные характеристики.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самостоя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тельно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выделять и формулиро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 познавательную цель, ис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пользовать общие приёмы решения задач.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задач, стро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ить понятные для партнёра вы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сказывания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Электронное приложение к 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учебнику(33)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Я.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Тайц</w:t>
            </w:r>
            <w:proofErr w:type="spellEnd"/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..  </w:t>
            </w:r>
            <w:proofErr w:type="gram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« Волк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пересказать  по опорным словам? Как читать по ролям?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Рассказ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анализировать произведение. Возможность научиться пересказывать по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опорным словам. Возможность научиться читать по ролям.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Г. Кружков. «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Ррры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научиться анализировать произведение?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анализировать произведение.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учебнику(35)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Н. Артюхова. «Саша – дразнилка»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разбить текст на части? Как подобрать заголовок к каждой части?  Как по опорным словам пересказать текст?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Пересказ.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делить текст на части. Возможность научиться пересказывать текст по опорным словам.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Регулятивные: Оценивать результаты собственных учебных действий (по алгоритму, заданному учителем или учебником). Познавательные: Понимать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читаемое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интерпретировать смысл, читаемого. Коммуникативные: оценивать поступок героя, используя доступные оценочные средства (плохо/ хорошо, уместно/неуместно, нравственно/ безнравственно и др.).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К. Чуковски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й. «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Федотка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Как научиться анализировать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произведение?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научиться анализировать произведение.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формулировать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удерживать учебную задачу, предвосхищать результат.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осуществ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лять смысловое чтение, выби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рать вид чтения в зависимости от цели, выделения существен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ных признаков.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адекватно оценивать собственное поведе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этических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учебнику(36)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О.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Дриз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« Привет»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выразительно читать поэтическое произведение?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в упражнении выразительного чтения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стихотворения.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ленной задачей и условиями её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реализации, определять после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довательность промежуточных целей и соответствующих им действий с учетом конечного результата.  Познавательные: Понимать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читаемое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, интерпретировать смысл, читаемого.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оценивать поступок героя, используя доступные оценочные средства (плохо/ хорошо, уместно/неуместно, нравственно/ безнравственно и др.).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личной ответственности за свои поступки, 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Учебник;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Электронное приложение 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учебнику(37)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 О. Григорьева и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Токмаков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Как читать по ролям? Как анализировать произведение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 делать выводы?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по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ролям. Возможность научиться анализировать произведение и делать выводы.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ствия 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Осваивать положительный и позитивный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стиль общения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онное приложение к учебнику(38, 39)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И. Пивоваров. «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Кулинаки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пулинаки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анализировать произведение и делать выводы?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анализировать произведение и делать выводы.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учебнику(40)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К. Чуковский </w:t>
            </w:r>
          </w:p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«Телефон»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читать по ролям? Как при чтении с помощью интонации передавать настроение и чувства героев?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 при чтении с помощью интонации передавать настроение и чувства героев.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ровать собственное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Осваивать положительный и позитивный стиль общения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учебнику(41)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http://iclass.home-edu.ru/course/view.php?id=5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70&amp;section=2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М.Пляцковс</w:t>
            </w:r>
            <w:proofErr w:type="spell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кий. «Помощник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научиться читать выразительно? Как отвечать на вопросы словами из текста?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Рассказ.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отвечать на вопросы словами из текста.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реализации, определять после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довательность промежуточных целей и соответствующих им действий с учетом конечного результата.   Познавательные: Проявлять индивидуальные творческие способности в процессе чтения по ролям и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инсценировании</w:t>
            </w:r>
            <w:proofErr w:type="spell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Коммуникативны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оценивать поступок героя, используя доступные оценочные средства (плохо/ хорошо, уместно/неуместно, нравственно/ безнравственно и др.).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43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Из старых книг. Разноцветные страницы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анализи</w:t>
            </w:r>
            <w:proofErr w:type="spellEnd"/>
          </w:p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ровать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сказки? Как 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чистоговор</w:t>
            </w:r>
            <w:proofErr w:type="spellEnd"/>
          </w:p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Сказка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,ч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истоговорка</w:t>
            </w:r>
            <w:proofErr w:type="spellEnd"/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анализирована художественного произведения,</w:t>
            </w:r>
          </w:p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развития речевого аппарата.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Осмыслять цели изучения темы, представленные  под руководством учителя,   толковать их в соответствии с изучаемым материалом урока. Познавательные: 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связи.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: 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Проверь себя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усвоены произведения данного раздела?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Все понятия.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Возможность, самостоятельно, оценить свои достижения.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Осмыслять цели изучения темы, представленные  под руководством учителя,   толковать их в соответствии с изучаемым материалом урока.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 .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Познавательные: Проявлять индивидуальные творческие способности  в процессе чтения по ролям и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инсценировании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Коммуникативные: 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Ю. Ермолаев. «Лучший друг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анализировать поступки героев? Как соотнести пословицу с текстом произведения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Пословица,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рассказ.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анализировать поступки героев.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составлять план и последовательность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ствий, адекватно использовать речь для планирования и регу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ляции своей деятельности.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Проявлять индивидуальные творческие способности  в процессе чтения по ролям и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инсценировании</w:t>
            </w:r>
            <w:proofErr w:type="spellEnd"/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адекватно оценивать собственное поведе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ние и поведение окружающих, оказывать в сотрудничестве взаимопомощь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46. 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 Е. Благининой и В.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Орлова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Как анализировать поступки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героев? Как  научиться сравнивать рассказ и стихотворение?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Пословица, стихотворе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ние, рассказ.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Возможность научиться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анализировать поступки героев. Возможность научиться сравнивать рассказ и стихотворение.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составлять план и последовательнос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ствий, адекватно использовать речь для планирования и регу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ляции своей деятельности.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самостоя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тельно создавать алгоритмы деятельности при решении про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блем различного характера.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адекватно оценивать собственное поведе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Осваивать положительный 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позитивный стиль общения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Электронное приложение к учебнику(42, 43)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С. Михалков. «Бараны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научиться читать выразительно? Как читать по ролям?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Диалог,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прямство</w:t>
            </w:r>
            <w:proofErr w:type="spellEnd"/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выразительно. Возможность научиться читать по ролям.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Познавательные: осознанно и произвольно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азвитие навыков сотрудничества </w:t>
            </w:r>
            <w:proofErr w:type="gramStart"/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взрослыми в разных социальных ситуациях, умения избегать кон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 xml:space="preserve">фликтов 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и находить выходы из спорных ситуаций, умения срав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учебнику(44)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Стихи Р.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Сефа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, В.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Берестова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,В</w:t>
            </w:r>
            <w:proofErr w:type="spellEnd"/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 Орлова.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научиться читать выразительно?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Ссора, беда.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Принятие и освоение социальной роли обучающегося, развитие мотивов учебной деятельности и формирован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ие личностного смысла учения;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деятельности,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Электронное приложение к учебнику(45, 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46,47)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И. Пивоваров. «Вежливый ослик»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выразительно читать поэтическое произведение?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-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вежливые слова.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в упражнении выразительного чтения стихотворения.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учебнику(48)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Я. Аким. «Моя родня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анализировать поэтическое произведение?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Родня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емья,друзья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секреты.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анализа  произведения, написанного в стихотворной форме.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ровать собственное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воспитание любви к Родине, к своей семье, уважения к другим народам, к культурному наследию России, формирование гражданской позиции, чувства патриотизма, любви к родной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природе, стремления осознавать и признавать этические и моральные нормы, сохранившиеся в менталитете россиян.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учебнику(49)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Проект. « Наш класс – дружная семья» Год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первй</w:t>
            </w:r>
            <w:proofErr w:type="spell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выполнить проект и представить его?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Проект.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выполнять проекты и представлять их.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ния в устной форме, в том числе творческого характера. Коммуникативные: Включаться 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С. Маршак. «Хороший день»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научиться читать выразительно? Как научиться составлять рассказ на заданную тему?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составлять выразительно. Возможность научиться составлять рассказ на заданную тему.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азвитие навыков сотрудничества </w:t>
            </w:r>
            <w:proofErr w:type="gramStart"/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взрослыми и сверст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>никами в разных социальных ситуациях, умения избегать кон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>фликтов и находить выходы из спорных ситуаций, умения срав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 xml:space="preserve">нивать поступки героев литературных произведений со своими собственными 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поступками, осмысливать поступки героев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учебнику(50)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  М.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Пляцковскому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 «Сердитый дог Буль»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читать по ролям? Как анализировать произведение?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Рассказ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,н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азва</w:t>
            </w:r>
            <w:proofErr w:type="spell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анализа названия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произведения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оступков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главных героев.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54 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Ю.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Энтин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«Про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дружбу», Из старинных книг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Как научиться читать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целыми словами?  Как научиться рассуждать и делать выводы?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Рассказ, стихотворе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Возможность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научиться читать целыми словами.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Регулятивные: выбирать дей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ствия в соответствии с постав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ленной задачей и условиями её реализации.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форме, в том числе творческого характера. Коммуникативные: Включаться в диалог с учителем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</w:t>
            </w: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учебнику(51)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Разноцветные страницы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скороговорки?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Выделенное слово,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чистоговорка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 скороговорка.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упражнения речевого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аппарата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корочтения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Проверь себя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усвоены произведения данного раздела?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Все понятия.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Возможность, самостоятельно, оценить свои достижения.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 и удерживать учебную за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дачу, адекватно использовать речь для планирования и регу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ляции своей деятельности.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Строить рассуждение (или доказательство своей точки зрения) по теме урока из 2-4 предложений под руководством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учителя.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договари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ваться о распределении функ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ций и ролей в совместной дея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тельности</w:t>
            </w:r>
            <w:proofErr w:type="gramEnd"/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С. Михалков. «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Трезор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выразительно прочитать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</w:t>
            </w:r>
            <w:proofErr w:type="spellEnd"/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выразительно,  читать стихи.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ставить новые учебные задачи в сотрудни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честве с учителем, предвос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хищать результат.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опреде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лять общую цель и пути ее дос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тижения,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адекватно оценивать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учебнику(52)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В. Осеева. «Собака яростно лаяла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 научиться читать целыми словами?  Как пересказать рассказ по рисунку? 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Рассказ.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целыми словами. Возможность научиться пересказывать рассказ по рисунку.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ставить новые учебные задачи в сотрудни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честве с учителем, предвос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хищать результат. 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и письменной форме, в том числе творческого и исследовательского характера. Коммуникативные: опреде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лять общую цель и пути ее дос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тижения, адекватно оценивать собственное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поведение и пове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дение окружающих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59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И.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Токмакова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 «Купите собаку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 научиться читать целыми словами?  Как при чтении стихотворения передать чувства?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научиться читать целыми словами. 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ставить новые учебные задачи в сотрудни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честве с учителем, предвос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хищать результат. Познавательные: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ния в устной и письменной форме, в том числе творческого и исследовательского характера. Коммуникативные: опреде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лять общую цель и пути ее дос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тижения, адекватно оценивать собственное поведение и пове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дение окружающих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Проявлять эмоции в процессе чтения произведений, выражать эмоции в мимике, жестах, экспрессивности высказываний. Называть простейшие морально-нравственные понятия и нормы поведения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учебнику(54)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Пляцковский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. «Цап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Царапыч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»,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Сапгир Генрих «Кошка»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научиться читать выразительно? Как  читать диалог?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Стихотворение, диалог.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 и удерживать учебную за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дачу, адекватно использовать речь для планирования и регу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ляции своей деятельности.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Коммуникативные: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договари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ваться о распределении функ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ций и ролей в совместной дея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тельности</w:t>
            </w:r>
            <w:proofErr w:type="gramEnd"/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473788" w:rsidRPr="003C1CB2" w:rsidRDefault="00473788" w:rsidP="0073203B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t>воспитание художественно-эстетического вкуса, эстетиче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 xml:space="preserve">ских потребностей, ценностей и чувств на основе 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опыта слу</w:t>
            </w:r>
            <w:r w:rsidRPr="003C1CB2">
              <w:rPr>
                <w:rFonts w:eastAsia="Calibri" w:cs="Times New Roman"/>
                <w:color w:val="000000" w:themeColor="text1"/>
                <w:sz w:val="28"/>
                <w:szCs w:val="28"/>
              </w:rPr>
              <w:softHyphen/>
              <w:t>шания и заучивания наизусть произведений художественной литературы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учебнику(55, 56)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В. Берестов. «Лягушата».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научиться 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?К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отличить стихотворение от информационного текста энциклопедии?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выразительно. Возможность научиться сравнивать произведения разных жанров.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применять ус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тановленные правила в плани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ровании способа решения. </w:t>
            </w:r>
          </w:p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Познавательные: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 Коммуникативны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е: Строить связное высказывание из  3-4 предложений по предложенной теме.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Проявлять эмоции в процессе чтения произведений, выражать эмоции в мимике, жестах, экспрессивности высказываний. Называть простейшие морально-нравственные понятия и нормы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учебнику(57)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62.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В. Лунин. «Никого не обижай.» С. Михалков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«Важный совет»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научиться читать выразительно?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Стихотворение.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Регулятивные: применять ус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тановленные правила в плани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ровании способа решения. </w:t>
            </w:r>
          </w:p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Познавательные: 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 Коммуникативные: Строить связное высказывание из  3-4 предложений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по предложенной теме.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Электронное приложение к учебнику(58, 59)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Д. Хармс. «Храбрый ежик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 Как читать по ролям?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Рассказ.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Регулятивные: Оценивать результаты собственных учебных действий (по алгоритму, заданному учителем или учебником). Познавательные: Анализировать поведение литературного героя, его поступок по вопросу, предложенному учителем или данному в учебнике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: адекватно оценивать собственное поведе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ние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Н, Сладков. «Лисица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 Ёж»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Как читать по ролям? Как выделять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интонацией чувство сожаления?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Интонация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,с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ожаление,главные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герои.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Возможность научиться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читать выразительно. Возможность научиться читать диалог.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Регулятивные: Оценивать результаты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собственных учебных действий (по алгоритму, заданному учителем или учебником). Познавательные: Анализировать поведение литературного героя, его поступок по вопросу, предложенному учителем или данному в учебнике 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: адекватно оценивать собственное поведе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ние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Проявлять эмоции в процессе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чтения произведений, выражать эмоции в мимике, жестах, экспрессивности высказываний. Называть простейшие морально-нравственные понятия и нормы поведения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Из старинных книг. Разноцветные картинки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Как анализировать рассказы о животных? Как читать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челыми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словами,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выразительно</w:t>
            </w:r>
            <w:proofErr w:type="gram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?К</w:t>
            </w:r>
            <w:proofErr w:type="gram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 составить свой рассказ? Как научится читать быстро, целыми словами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Рассказ. Описание. Стихотворение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 проявления творчества в составлении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собственного рассказа – описания. Возможность упражнения в выразительном чтении.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Анализировать причины успеха/неуспеха с помощью разноцветных фишек, лесенок, оценочных шкал,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формулировать их в устной форме по просьбе учителя.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ваться в разнообразии спосо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бов решения задач, осознанно и произвольно строить сообще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ния в устной и письменной форме, в том числе творческого и исследовательского характера.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адекватно оценивать собственное поведе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ние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самостоятельности и личной ответственности за свои поступки, в том числе в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pStyle w:val="a4"/>
              <w:numPr>
                <w:ilvl w:val="0"/>
                <w:numId w:val="6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</w:p>
          <w:p w:rsidR="00473788" w:rsidRPr="003C1CB2" w:rsidRDefault="00473788" w:rsidP="00510026">
            <w:pPr>
              <w:pStyle w:val="a4"/>
              <w:numPr>
                <w:ilvl w:val="0"/>
                <w:numId w:val="67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презентация</w:t>
            </w:r>
          </w:p>
        </w:tc>
      </w:tr>
      <w:tr w:rsidR="00473788" w:rsidRPr="003C1CB2" w:rsidTr="00510026">
        <w:trPr>
          <w:trHeight w:val="166"/>
        </w:trPr>
        <w:tc>
          <w:tcPr>
            <w:tcW w:w="710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7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Проверь себя.</w:t>
            </w:r>
          </w:p>
        </w:tc>
        <w:tc>
          <w:tcPr>
            <w:tcW w:w="1985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Как усвоены произведения данного раздела?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Все понятия.</w:t>
            </w:r>
          </w:p>
        </w:tc>
        <w:tc>
          <w:tcPr>
            <w:tcW w:w="1559" w:type="dxa"/>
          </w:tcPr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Возможность, </w:t>
            </w:r>
            <w:proofErr w:type="spellStart"/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самостоятель</w:t>
            </w:r>
            <w:proofErr w:type="spellEnd"/>
          </w:p>
          <w:p w:rsidR="00473788" w:rsidRPr="003C1CB2" w:rsidRDefault="00473788" w:rsidP="0073203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но, оценить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свои достижения.</w:t>
            </w:r>
          </w:p>
        </w:tc>
        <w:tc>
          <w:tcPr>
            <w:tcW w:w="2410" w:type="dxa"/>
          </w:tcPr>
          <w:p w:rsidR="00473788" w:rsidRPr="003C1CB2" w:rsidRDefault="00473788" w:rsidP="0073203B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Регулятивные: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 xml:space="preserve">Сохранять учебную задачу урока (воспроизводить её в ходе урока по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просьбе учителя). </w:t>
            </w:r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Познавательные: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ориентиро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ваться в разнообразии способов решения задач, устанавливать причинно-следственные связи. </w:t>
            </w:r>
            <w:proofErr w:type="gramStart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Коммуникативные</w:t>
            </w:r>
            <w:proofErr w:type="gramEnd"/>
            <w:r w:rsidRPr="003C1CB2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формули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>ровать собственное мнение и позицию, адекватно оцени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softHyphen/>
              <w:t xml:space="preserve">вать собственное поведение </w:t>
            </w:r>
          </w:p>
        </w:tc>
        <w:tc>
          <w:tcPr>
            <w:tcW w:w="1701" w:type="dxa"/>
          </w:tcPr>
          <w:p w:rsidR="00473788" w:rsidRPr="003C1CB2" w:rsidRDefault="00473788" w:rsidP="0073203B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Принятие и освоение социальной роли обучающегося, развитие </w:t>
            </w: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мотивов учебной деятельности и формирование личностного смысла учения</w:t>
            </w:r>
          </w:p>
        </w:tc>
        <w:tc>
          <w:tcPr>
            <w:tcW w:w="992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73788" w:rsidRPr="003C1CB2" w:rsidRDefault="00473788" w:rsidP="0073203B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3788" w:rsidRPr="003C1CB2" w:rsidRDefault="00473788" w:rsidP="0051002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C1CB2">
              <w:rPr>
                <w:rFonts w:cs="Times New Roman"/>
                <w:color w:val="000000" w:themeColor="text1"/>
                <w:sz w:val="28"/>
                <w:szCs w:val="28"/>
              </w:rPr>
              <w:t>Учебник</w:t>
            </w:r>
          </w:p>
        </w:tc>
      </w:tr>
    </w:tbl>
    <w:p w:rsidR="00473788" w:rsidRDefault="00473788" w:rsidP="00473788"/>
    <w:p w:rsidR="00473788" w:rsidRDefault="00473788" w:rsidP="00473788"/>
    <w:p w:rsidR="00EE60DA" w:rsidRDefault="00EE60DA" w:rsidP="00EE6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cs="Times New Roman"/>
          <w:sz w:val="20"/>
          <w:szCs w:val="20"/>
        </w:rPr>
      </w:pPr>
    </w:p>
    <w:p w:rsidR="00556F02" w:rsidRDefault="00556F02"/>
    <w:sectPr w:rsidR="00556F02" w:rsidSect="00C27D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373"/>
    <w:multiLevelType w:val="hybridMultilevel"/>
    <w:tmpl w:val="A4B417E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0E93"/>
    <w:multiLevelType w:val="hybridMultilevel"/>
    <w:tmpl w:val="9D1227C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39B2"/>
    <w:multiLevelType w:val="hybridMultilevel"/>
    <w:tmpl w:val="64BAA84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4FA6"/>
    <w:multiLevelType w:val="hybridMultilevel"/>
    <w:tmpl w:val="B75CF20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A3D96"/>
    <w:multiLevelType w:val="hybridMultilevel"/>
    <w:tmpl w:val="C7F0F430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4FD3"/>
    <w:multiLevelType w:val="hybridMultilevel"/>
    <w:tmpl w:val="3C1A233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827"/>
    <w:multiLevelType w:val="hybridMultilevel"/>
    <w:tmpl w:val="9440F7A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52C4"/>
    <w:multiLevelType w:val="multilevel"/>
    <w:tmpl w:val="00982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C855D1"/>
    <w:multiLevelType w:val="hybridMultilevel"/>
    <w:tmpl w:val="12B625E0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15C45"/>
    <w:multiLevelType w:val="hybridMultilevel"/>
    <w:tmpl w:val="2DEE871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E5FE7"/>
    <w:multiLevelType w:val="hybridMultilevel"/>
    <w:tmpl w:val="B30E9F84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0598E"/>
    <w:multiLevelType w:val="hybridMultilevel"/>
    <w:tmpl w:val="C48A77C4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54DAD"/>
    <w:multiLevelType w:val="hybridMultilevel"/>
    <w:tmpl w:val="577A63F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C2776"/>
    <w:multiLevelType w:val="hybridMultilevel"/>
    <w:tmpl w:val="02E207E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7214"/>
    <w:multiLevelType w:val="hybridMultilevel"/>
    <w:tmpl w:val="9188962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14100"/>
    <w:multiLevelType w:val="hybridMultilevel"/>
    <w:tmpl w:val="C562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694BD9"/>
    <w:multiLevelType w:val="hybridMultilevel"/>
    <w:tmpl w:val="2E165EA8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91703"/>
    <w:multiLevelType w:val="hybridMultilevel"/>
    <w:tmpl w:val="24DA1890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776D3"/>
    <w:multiLevelType w:val="multilevel"/>
    <w:tmpl w:val="A23A0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13F2C6C"/>
    <w:multiLevelType w:val="hybridMultilevel"/>
    <w:tmpl w:val="E04EA938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16E43"/>
    <w:multiLevelType w:val="hybridMultilevel"/>
    <w:tmpl w:val="90F6950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20078"/>
    <w:multiLevelType w:val="hybridMultilevel"/>
    <w:tmpl w:val="61160A04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A20DC"/>
    <w:multiLevelType w:val="hybridMultilevel"/>
    <w:tmpl w:val="8D44D80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D7AD7"/>
    <w:multiLevelType w:val="hybridMultilevel"/>
    <w:tmpl w:val="A86A60E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400CA"/>
    <w:multiLevelType w:val="hybridMultilevel"/>
    <w:tmpl w:val="EDA0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F41FD1"/>
    <w:multiLevelType w:val="hybridMultilevel"/>
    <w:tmpl w:val="9F18FC5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734455"/>
    <w:multiLevelType w:val="hybridMultilevel"/>
    <w:tmpl w:val="66EA9C0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B705B"/>
    <w:multiLevelType w:val="hybridMultilevel"/>
    <w:tmpl w:val="3A4265D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161E9D"/>
    <w:multiLevelType w:val="hybridMultilevel"/>
    <w:tmpl w:val="3A84671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35398"/>
    <w:multiLevelType w:val="hybridMultilevel"/>
    <w:tmpl w:val="869C9B0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C5DF1"/>
    <w:multiLevelType w:val="multilevel"/>
    <w:tmpl w:val="6E74C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94847EF"/>
    <w:multiLevelType w:val="multilevel"/>
    <w:tmpl w:val="DBBC5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9C04002"/>
    <w:multiLevelType w:val="hybridMultilevel"/>
    <w:tmpl w:val="B20AC100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D631A"/>
    <w:multiLevelType w:val="hybridMultilevel"/>
    <w:tmpl w:val="45342DF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115C8"/>
    <w:multiLevelType w:val="hybridMultilevel"/>
    <w:tmpl w:val="B3D46C0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874BC1"/>
    <w:multiLevelType w:val="multilevel"/>
    <w:tmpl w:val="EC286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26D2140"/>
    <w:multiLevelType w:val="hybridMultilevel"/>
    <w:tmpl w:val="93023DF0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E24293"/>
    <w:multiLevelType w:val="hybridMultilevel"/>
    <w:tmpl w:val="9BE05BC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C72AB"/>
    <w:multiLevelType w:val="hybridMultilevel"/>
    <w:tmpl w:val="9026715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665959"/>
    <w:multiLevelType w:val="hybridMultilevel"/>
    <w:tmpl w:val="0C86DBE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714F64"/>
    <w:multiLevelType w:val="hybridMultilevel"/>
    <w:tmpl w:val="058E794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F5D24"/>
    <w:multiLevelType w:val="hybridMultilevel"/>
    <w:tmpl w:val="E99A7194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74E34"/>
    <w:multiLevelType w:val="hybridMultilevel"/>
    <w:tmpl w:val="BE02F45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2B14B1"/>
    <w:multiLevelType w:val="hybridMultilevel"/>
    <w:tmpl w:val="1B1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955F75"/>
    <w:multiLevelType w:val="multilevel"/>
    <w:tmpl w:val="A744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3343C0B"/>
    <w:multiLevelType w:val="hybridMultilevel"/>
    <w:tmpl w:val="638427A8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34212B"/>
    <w:multiLevelType w:val="hybridMultilevel"/>
    <w:tmpl w:val="5D82DFC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B30DF2"/>
    <w:multiLevelType w:val="hybridMultilevel"/>
    <w:tmpl w:val="53B22AF6"/>
    <w:lvl w:ilvl="0" w:tplc="57CC7DEA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>
    <w:nsid w:val="562764F5"/>
    <w:multiLevelType w:val="hybridMultilevel"/>
    <w:tmpl w:val="9C3AFCD8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FE2907"/>
    <w:multiLevelType w:val="hybridMultilevel"/>
    <w:tmpl w:val="3E5A7B8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690F42"/>
    <w:multiLevelType w:val="hybridMultilevel"/>
    <w:tmpl w:val="2744BD9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E30730"/>
    <w:multiLevelType w:val="hybridMultilevel"/>
    <w:tmpl w:val="D392139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F512F7"/>
    <w:multiLevelType w:val="hybridMultilevel"/>
    <w:tmpl w:val="6F8E3BC6"/>
    <w:lvl w:ilvl="0" w:tplc="57CC7DE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>
    <w:nsid w:val="5FF7589C"/>
    <w:multiLevelType w:val="multilevel"/>
    <w:tmpl w:val="648CE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1F6606A"/>
    <w:multiLevelType w:val="hybridMultilevel"/>
    <w:tmpl w:val="0CF0B89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BD370D"/>
    <w:multiLevelType w:val="hybridMultilevel"/>
    <w:tmpl w:val="48B2509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E2666"/>
    <w:multiLevelType w:val="hybridMultilevel"/>
    <w:tmpl w:val="7CA8BBBA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88369B"/>
    <w:multiLevelType w:val="multilevel"/>
    <w:tmpl w:val="085AA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66853CE0"/>
    <w:multiLevelType w:val="hybridMultilevel"/>
    <w:tmpl w:val="26640C0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09719B"/>
    <w:multiLevelType w:val="hybridMultilevel"/>
    <w:tmpl w:val="4516BD2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927CCE"/>
    <w:multiLevelType w:val="hybridMultilevel"/>
    <w:tmpl w:val="9E466CA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EF7D27"/>
    <w:multiLevelType w:val="hybridMultilevel"/>
    <w:tmpl w:val="2BB07664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B11727"/>
    <w:multiLevelType w:val="hybridMultilevel"/>
    <w:tmpl w:val="C3369276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342289"/>
    <w:multiLevelType w:val="hybridMultilevel"/>
    <w:tmpl w:val="A96C21B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ED197F"/>
    <w:multiLevelType w:val="hybridMultilevel"/>
    <w:tmpl w:val="A00685C8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E73E33"/>
    <w:multiLevelType w:val="hybridMultilevel"/>
    <w:tmpl w:val="C4DA51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134322"/>
    <w:multiLevelType w:val="hybridMultilevel"/>
    <w:tmpl w:val="3D12321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F06CCF"/>
    <w:multiLevelType w:val="hybridMultilevel"/>
    <w:tmpl w:val="0042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952BE8"/>
    <w:multiLevelType w:val="hybridMultilevel"/>
    <w:tmpl w:val="5768BAF2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EB7ADE"/>
    <w:multiLevelType w:val="hybridMultilevel"/>
    <w:tmpl w:val="CB46F27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5B5ACC"/>
    <w:multiLevelType w:val="hybridMultilevel"/>
    <w:tmpl w:val="F97CA9C8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0904CB"/>
    <w:multiLevelType w:val="hybridMultilevel"/>
    <w:tmpl w:val="38B25B0E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A849A7"/>
    <w:multiLevelType w:val="hybridMultilevel"/>
    <w:tmpl w:val="87FC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6649B4"/>
    <w:multiLevelType w:val="hybridMultilevel"/>
    <w:tmpl w:val="70A4BB44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6757AC"/>
    <w:multiLevelType w:val="hybridMultilevel"/>
    <w:tmpl w:val="452E81E8"/>
    <w:lvl w:ilvl="0" w:tplc="57CC7D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F77464F"/>
    <w:multiLevelType w:val="hybridMultilevel"/>
    <w:tmpl w:val="F5FA1DFC"/>
    <w:lvl w:ilvl="0" w:tplc="57CC7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68"/>
  </w:num>
  <w:num w:numId="7">
    <w:abstractNumId w:val="60"/>
  </w:num>
  <w:num w:numId="8">
    <w:abstractNumId w:val="14"/>
  </w:num>
  <w:num w:numId="9">
    <w:abstractNumId w:val="58"/>
  </w:num>
  <w:num w:numId="10">
    <w:abstractNumId w:val="4"/>
  </w:num>
  <w:num w:numId="11">
    <w:abstractNumId w:val="63"/>
  </w:num>
  <w:num w:numId="12">
    <w:abstractNumId w:val="41"/>
  </w:num>
  <w:num w:numId="13">
    <w:abstractNumId w:val="38"/>
  </w:num>
  <w:num w:numId="14">
    <w:abstractNumId w:val="1"/>
  </w:num>
  <w:num w:numId="15">
    <w:abstractNumId w:val="16"/>
  </w:num>
  <w:num w:numId="16">
    <w:abstractNumId w:val="50"/>
  </w:num>
  <w:num w:numId="17">
    <w:abstractNumId w:val="39"/>
  </w:num>
  <w:num w:numId="18">
    <w:abstractNumId w:val="17"/>
  </w:num>
  <w:num w:numId="19">
    <w:abstractNumId w:val="26"/>
  </w:num>
  <w:num w:numId="20">
    <w:abstractNumId w:val="27"/>
  </w:num>
  <w:num w:numId="21">
    <w:abstractNumId w:val="23"/>
  </w:num>
  <w:num w:numId="22">
    <w:abstractNumId w:val="75"/>
  </w:num>
  <w:num w:numId="23">
    <w:abstractNumId w:val="70"/>
  </w:num>
  <w:num w:numId="24">
    <w:abstractNumId w:val="61"/>
  </w:num>
  <w:num w:numId="25">
    <w:abstractNumId w:val="40"/>
  </w:num>
  <w:num w:numId="26">
    <w:abstractNumId w:val="73"/>
  </w:num>
  <w:num w:numId="27">
    <w:abstractNumId w:val="66"/>
  </w:num>
  <w:num w:numId="28">
    <w:abstractNumId w:val="20"/>
  </w:num>
  <w:num w:numId="29">
    <w:abstractNumId w:val="28"/>
  </w:num>
  <w:num w:numId="30">
    <w:abstractNumId w:val="71"/>
  </w:num>
  <w:num w:numId="31">
    <w:abstractNumId w:val="51"/>
  </w:num>
  <w:num w:numId="32">
    <w:abstractNumId w:val="46"/>
  </w:num>
  <w:num w:numId="33">
    <w:abstractNumId w:val="22"/>
  </w:num>
  <w:num w:numId="34">
    <w:abstractNumId w:val="25"/>
  </w:num>
  <w:num w:numId="35">
    <w:abstractNumId w:val="8"/>
  </w:num>
  <w:num w:numId="36">
    <w:abstractNumId w:val="45"/>
  </w:num>
  <w:num w:numId="37">
    <w:abstractNumId w:val="56"/>
  </w:num>
  <w:num w:numId="38">
    <w:abstractNumId w:val="47"/>
  </w:num>
  <w:num w:numId="39">
    <w:abstractNumId w:val="34"/>
  </w:num>
  <w:num w:numId="40">
    <w:abstractNumId w:val="12"/>
  </w:num>
  <w:num w:numId="41">
    <w:abstractNumId w:val="64"/>
  </w:num>
  <w:num w:numId="42">
    <w:abstractNumId w:val="29"/>
  </w:num>
  <w:num w:numId="43">
    <w:abstractNumId w:val="42"/>
  </w:num>
  <w:num w:numId="44">
    <w:abstractNumId w:val="3"/>
  </w:num>
  <w:num w:numId="45">
    <w:abstractNumId w:val="52"/>
  </w:num>
  <w:num w:numId="46">
    <w:abstractNumId w:val="59"/>
  </w:num>
  <w:num w:numId="47">
    <w:abstractNumId w:val="74"/>
  </w:num>
  <w:num w:numId="48">
    <w:abstractNumId w:val="11"/>
  </w:num>
  <w:num w:numId="49">
    <w:abstractNumId w:val="21"/>
  </w:num>
  <w:num w:numId="50">
    <w:abstractNumId w:val="62"/>
  </w:num>
  <w:num w:numId="51">
    <w:abstractNumId w:val="10"/>
  </w:num>
  <w:num w:numId="52">
    <w:abstractNumId w:val="48"/>
  </w:num>
  <w:num w:numId="53">
    <w:abstractNumId w:val="32"/>
  </w:num>
  <w:num w:numId="54">
    <w:abstractNumId w:val="49"/>
  </w:num>
  <w:num w:numId="55">
    <w:abstractNumId w:val="13"/>
  </w:num>
  <w:num w:numId="56">
    <w:abstractNumId w:val="9"/>
  </w:num>
  <w:num w:numId="57">
    <w:abstractNumId w:val="36"/>
  </w:num>
  <w:num w:numId="58">
    <w:abstractNumId w:val="19"/>
  </w:num>
  <w:num w:numId="59">
    <w:abstractNumId w:val="54"/>
  </w:num>
  <w:num w:numId="60">
    <w:abstractNumId w:val="5"/>
  </w:num>
  <w:num w:numId="61">
    <w:abstractNumId w:val="37"/>
  </w:num>
  <w:num w:numId="62">
    <w:abstractNumId w:val="2"/>
  </w:num>
  <w:num w:numId="63">
    <w:abstractNumId w:val="6"/>
  </w:num>
  <w:num w:numId="64">
    <w:abstractNumId w:val="0"/>
  </w:num>
  <w:num w:numId="65">
    <w:abstractNumId w:val="55"/>
  </w:num>
  <w:num w:numId="66">
    <w:abstractNumId w:val="33"/>
  </w:num>
  <w:num w:numId="67">
    <w:abstractNumId w:val="69"/>
  </w:num>
  <w:num w:numId="68">
    <w:abstractNumId w:val="72"/>
  </w:num>
  <w:num w:numId="69">
    <w:abstractNumId w:val="30"/>
  </w:num>
  <w:num w:numId="70">
    <w:abstractNumId w:val="18"/>
  </w:num>
  <w:num w:numId="71">
    <w:abstractNumId w:val="57"/>
  </w:num>
  <w:num w:numId="72">
    <w:abstractNumId w:val="31"/>
  </w:num>
  <w:num w:numId="73">
    <w:abstractNumId w:val="44"/>
  </w:num>
  <w:num w:numId="74">
    <w:abstractNumId w:val="35"/>
  </w:num>
  <w:num w:numId="75">
    <w:abstractNumId w:val="7"/>
  </w:num>
  <w:num w:numId="76">
    <w:abstractNumId w:val="5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0DA"/>
    <w:rsid w:val="00002732"/>
    <w:rsid w:val="00061FEA"/>
    <w:rsid w:val="000E5151"/>
    <w:rsid w:val="0018721E"/>
    <w:rsid w:val="00323650"/>
    <w:rsid w:val="003C1CB2"/>
    <w:rsid w:val="0045350D"/>
    <w:rsid w:val="004672A1"/>
    <w:rsid w:val="00473788"/>
    <w:rsid w:val="004C324F"/>
    <w:rsid w:val="00510026"/>
    <w:rsid w:val="00556F02"/>
    <w:rsid w:val="006E0EF8"/>
    <w:rsid w:val="008A5A44"/>
    <w:rsid w:val="00990861"/>
    <w:rsid w:val="00B223C1"/>
    <w:rsid w:val="00BC6EA2"/>
    <w:rsid w:val="00BF60A2"/>
    <w:rsid w:val="00C27D55"/>
    <w:rsid w:val="00D64D08"/>
    <w:rsid w:val="00DE31CB"/>
    <w:rsid w:val="00ED5936"/>
    <w:rsid w:val="00E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60DA"/>
    <w:rPr>
      <w:color w:val="000080"/>
      <w:u w:val="single"/>
    </w:rPr>
  </w:style>
  <w:style w:type="character" w:customStyle="1" w:styleId="Heading6">
    <w:name w:val="Heading 6 Знак"/>
    <w:basedOn w:val="a0"/>
    <w:rsid w:val="00EE60DA"/>
    <w:rPr>
      <w:rFonts w:ascii="ヒラギノ角ゴ Pro W3" w:eastAsia="ヒラギノ角ゴ Pro W3" w:hAnsi="ヒラギノ角ゴ Pro W3" w:hint="default"/>
      <w:b/>
      <w:bCs w:val="0"/>
      <w:i/>
      <w:iCs w:val="0"/>
      <w:color w:val="000000"/>
      <w:sz w:val="24"/>
      <w:lang w:val="ru-RU" w:eastAsia="ar-SA" w:bidi="ar-SA"/>
    </w:rPr>
  </w:style>
  <w:style w:type="paragraph" w:customStyle="1" w:styleId="c1">
    <w:name w:val="c1"/>
    <w:basedOn w:val="a"/>
    <w:rsid w:val="004737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473788"/>
  </w:style>
  <w:style w:type="paragraph" w:styleId="a4">
    <w:name w:val="List Paragraph"/>
    <w:basedOn w:val="a"/>
    <w:uiPriority w:val="34"/>
    <w:qFormat/>
    <w:rsid w:val="004737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5">
    <w:name w:val="Стиль"/>
    <w:rsid w:val="0032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21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8721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CV9Ef9N5vA-&#1089;&#1090;&#1080;&#1093;&#1080;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10081</Words>
  <Characters>57464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7</cp:revision>
  <dcterms:created xsi:type="dcterms:W3CDTF">2014-07-05T09:16:00Z</dcterms:created>
  <dcterms:modified xsi:type="dcterms:W3CDTF">2017-11-12T09:42:00Z</dcterms:modified>
</cp:coreProperties>
</file>